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kern w:val="2"/>
          <w:sz w:val="50"/>
          <w:szCs w:val="5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2"/>
          <w:sz w:val="50"/>
          <w:szCs w:val="5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     ）项目采购需求反馈意见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"/>
          <w:sz w:val="30"/>
          <w:szCs w:val="30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马鞍山市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医院：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针对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项目标前公示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，我单位反馈意见如下：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一、需求存在倾向性内容，建议进行修改，修改意见如下：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二、需求存在不明确（或不完整）内容，无法报价，建议进行完善，完善意见如下：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特此函告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年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月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TYzMDhhOTc5YTExMzg1YTM0MTdhNjM0ZDllMjgifQ=="/>
  </w:docVars>
  <w:rsids>
    <w:rsidRoot w:val="00000000"/>
    <w:rsid w:val="078E4FB2"/>
    <w:rsid w:val="37FA0E99"/>
    <w:rsid w:val="49A00718"/>
    <w:rsid w:val="792A15D8"/>
    <w:rsid w:val="7BC4308D"/>
    <w:rsid w:val="7F3A1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宋体"/>
      <w:sz w:val="32"/>
      <w:szCs w:val="22"/>
    </w:rPr>
  </w:style>
  <w:style w:type="paragraph" w:styleId="3">
    <w:name w:val="toc 2"/>
    <w:basedOn w:val="1"/>
    <w:next w:val="1"/>
    <w:qFormat/>
    <w:uiPriority w:val="39"/>
    <w:pPr>
      <w:ind w:left="21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178</Words>
  <Characters>178</Characters>
  <Lines>2</Lines>
  <Paragraphs>1</Paragraphs>
  <TotalTime>30</TotalTime>
  <ScaleCrop>false</ScaleCrop>
  <LinksUpToDate>false</LinksUpToDate>
  <CharactersWithSpaces>340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2020-04-26T02:06:00Z</dcterms:created>
  <dc:creator>周宗国</dc:creator>
  <cp:lastModifiedBy>绝世撒旦</cp:lastModifiedBy>
  <dcterms:modified xsi:type="dcterms:W3CDTF">2025-11-03T02:33:31Z</dcterms:modified>
  <dc:title>                  采购需求的反馈意见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4C6F8124312C4313B048C203403C262D</vt:lpwstr>
  </property>
</Properties>
</file>