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8344A">
      <w:pPr>
        <w:pStyle w:val="6"/>
        <w:spacing w:before="0" w:after="0"/>
        <w:jc w:val="center"/>
        <w:rPr>
          <w:rFonts w:hint="eastAsia" w:ascii="仿宋_GB2312" w:hAnsi="仿宋_GB2312" w:eastAsia="仿宋_GB2312" w:cs="仿宋_GB2312"/>
          <w:b/>
          <w:bCs/>
          <w:kern w:val="2"/>
          <w:sz w:val="40"/>
          <w:szCs w:val="40"/>
          <w:lang w:val="en-US" w:eastAsia="zh-CN" w:bidi="ar-SA"/>
        </w:rPr>
      </w:pPr>
      <w:r>
        <w:rPr>
          <w:rFonts w:hint="eastAsia" w:ascii="仿宋_GB2312" w:hAnsi="仿宋_GB2312" w:eastAsia="仿宋_GB2312" w:cs="仿宋_GB2312"/>
          <w:b/>
          <w:bCs/>
          <w:kern w:val="2"/>
          <w:sz w:val="40"/>
          <w:szCs w:val="40"/>
          <w:lang w:val="en-US" w:eastAsia="zh-CN" w:bidi="ar-SA"/>
        </w:rPr>
        <w:t>马鞍山市中医院2026年家具、家电采购及安装</w:t>
      </w:r>
    </w:p>
    <w:p w14:paraId="54008DFC">
      <w:pPr>
        <w:pStyle w:val="6"/>
        <w:spacing w:before="0" w:after="0"/>
        <w:jc w:val="center"/>
        <w:rPr>
          <w:rFonts w:hint="eastAsia" w:ascii="仿宋_GB2312" w:hAnsi="仿宋_GB2312" w:eastAsia="仿宋_GB2312" w:cs="仿宋_GB2312"/>
          <w:b/>
          <w:bCs/>
          <w:kern w:val="2"/>
          <w:sz w:val="40"/>
          <w:szCs w:val="40"/>
          <w:lang w:val="en-US" w:eastAsia="zh-CN" w:bidi="ar-SA"/>
        </w:rPr>
      </w:pPr>
      <w:r>
        <w:rPr>
          <w:rFonts w:hint="eastAsia" w:ascii="仿宋_GB2312" w:hAnsi="仿宋_GB2312" w:eastAsia="仿宋_GB2312" w:cs="仿宋_GB2312"/>
          <w:b/>
          <w:bCs/>
          <w:kern w:val="2"/>
          <w:sz w:val="40"/>
          <w:szCs w:val="40"/>
          <w:lang w:val="en-US" w:eastAsia="zh-CN" w:bidi="ar-SA"/>
        </w:rPr>
        <w:t>内容及总体要求</w:t>
      </w:r>
    </w:p>
    <w:p w14:paraId="55C76DB2">
      <w:pPr>
        <w:rPr>
          <w:rFonts w:hint="eastAsia" w:eastAsia="宋体"/>
          <w:sz w:val="22"/>
          <w:szCs w:val="22"/>
          <w:lang w:val="en-US" w:eastAsia="zh-CN"/>
        </w:rPr>
      </w:pPr>
    </w:p>
    <w:p w14:paraId="40467D0B">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一、采购预算</w:t>
      </w:r>
    </w:p>
    <w:p w14:paraId="2ACEB5A4">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包1：家具类</w:t>
      </w:r>
    </w:p>
    <w:p w14:paraId="47A9D0FE">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项目预算（人民币）： 131933.90 元；</w:t>
      </w:r>
    </w:p>
    <w:p w14:paraId="20F9120C">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最高限价（人民币）： 131933.90 元。</w:t>
      </w:r>
    </w:p>
    <w:p w14:paraId="28C73F4A">
      <w:pPr>
        <w:pStyle w:val="2"/>
        <w:rPr>
          <w:rFonts w:hint="eastAsia"/>
          <w:lang w:val="en-US" w:eastAsia="zh-CN"/>
        </w:rPr>
      </w:pPr>
    </w:p>
    <w:p w14:paraId="01C3BCA6">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包2：家电类</w:t>
      </w:r>
    </w:p>
    <w:p w14:paraId="1913E02B">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项目预算（人民币）： 11966.00 元；</w:t>
      </w:r>
    </w:p>
    <w:p w14:paraId="1F9578AE">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最高限价（人民币）： 11966.00 元。</w:t>
      </w:r>
    </w:p>
    <w:p w14:paraId="7B8CFF42">
      <w:pPr>
        <w:pStyle w:val="2"/>
        <w:rPr>
          <w:rFonts w:hint="eastAsia"/>
          <w:lang w:val="en-US" w:eastAsia="zh-CN"/>
        </w:rPr>
      </w:pPr>
    </w:p>
    <w:p w14:paraId="4D883A05">
      <w:pPr>
        <w:keepNext w:val="0"/>
        <w:keepLines w:val="0"/>
        <w:pageBreakBefore w:val="0"/>
        <w:widowControl/>
        <w:numPr>
          <w:ilvl w:val="0"/>
          <w:numId w:val="1"/>
        </w:numPr>
        <w:kinsoku/>
        <w:wordWrap/>
        <w:overflowPunct/>
        <w:topLinePunct w:val="0"/>
        <w:autoSpaceDE/>
        <w:autoSpaceDN/>
        <w:bidi w:val="0"/>
        <w:adjustRightInd/>
        <w:snapToGrid/>
        <w:spacing w:line="480" w:lineRule="exact"/>
        <w:jc w:val="left"/>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采购内容及相关要求</w:t>
      </w:r>
    </w:p>
    <w:p w14:paraId="7FD4D03C">
      <w:pPr>
        <w:pStyle w:val="2"/>
        <w:numPr>
          <w:ilvl w:val="0"/>
          <w:numId w:val="0"/>
        </w:numPr>
        <w:rPr>
          <w:rFonts w:hint="eastAsia"/>
          <w:lang w:val="en-US" w:eastAsia="zh-CN"/>
        </w:rPr>
      </w:pPr>
    </w:p>
    <w:p w14:paraId="070A1368">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1" w:firstLineChars="10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（一）采购清单</w:t>
      </w:r>
    </w:p>
    <w:p w14:paraId="18875777">
      <w:pPr>
        <w:pStyle w:val="2"/>
        <w:numPr>
          <w:ilvl w:val="0"/>
          <w:numId w:val="0"/>
        </w:numPr>
        <w:rPr>
          <w:rFonts w:hint="eastAsia"/>
          <w:lang w:val="en-US" w:eastAsia="zh-CN"/>
        </w:rPr>
      </w:pPr>
    </w:p>
    <w:p w14:paraId="44B5369F">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1" w:firstLineChars="10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包1：家具采购清单</w:t>
      </w:r>
    </w:p>
    <w:tbl>
      <w:tblPr>
        <w:tblStyle w:val="7"/>
        <w:tblpPr w:leftFromText="180" w:rightFromText="180" w:vertAnchor="text" w:horzAnchor="page" w:tblpX="1164" w:tblpY="183"/>
        <w:tblOverlap w:val="never"/>
        <w:tblW w:w="98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480"/>
        <w:gridCol w:w="1510"/>
        <w:gridCol w:w="1128"/>
        <w:gridCol w:w="2838"/>
        <w:gridCol w:w="856"/>
        <w:gridCol w:w="675"/>
        <w:gridCol w:w="981"/>
        <w:gridCol w:w="1407"/>
      </w:tblGrid>
      <w:tr w14:paraId="28306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881" w:hRule="atLeast"/>
          <w:tblHeader/>
        </w:trPr>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272CD6">
            <w:pPr>
              <w:keepNext/>
              <w:snapToGrid w:val="0"/>
              <w:spacing w:line="240" w:lineRule="auto"/>
              <w:ind w:left="0" w:leftChars="0" w:right="0" w:rightChars="0" w:firstLine="0" w:firstLineChars="0"/>
              <w:jc w:val="both"/>
              <w:rPr>
                <w:rFonts w:hint="eastAsia" w:ascii="宋体" w:hAnsi="宋体" w:eastAsia="宋体" w:cs="宋体"/>
                <w:b/>
                <w:bCs/>
                <w:position w:val="-2"/>
                <w:sz w:val="22"/>
                <w:szCs w:val="22"/>
                <w:lang w:val="en-US" w:eastAsia="zh-CN"/>
              </w:rPr>
            </w:pPr>
            <w:r>
              <w:rPr>
                <w:rFonts w:hint="eastAsia" w:ascii="宋体" w:hAnsi="宋体" w:eastAsia="宋体" w:cs="宋体"/>
                <w:b/>
                <w:bCs/>
                <w:position w:val="-2"/>
                <w:sz w:val="22"/>
                <w:szCs w:val="22"/>
                <w:lang w:val="en-US" w:eastAsia="zh-CN"/>
              </w:rPr>
              <w:t>序号</w:t>
            </w:r>
          </w:p>
        </w:tc>
        <w:tc>
          <w:tcPr>
            <w:tcW w:w="15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10FA0F">
            <w:pPr>
              <w:keepNext/>
              <w:snapToGrid w:val="0"/>
              <w:spacing w:line="240" w:lineRule="auto"/>
              <w:ind w:left="0" w:leftChars="0" w:right="0" w:rightChars="0" w:firstLine="0" w:firstLineChars="0"/>
              <w:jc w:val="center"/>
              <w:rPr>
                <w:rFonts w:hint="eastAsia" w:ascii="宋体" w:hAnsi="宋体" w:eastAsia="宋体" w:cs="宋体"/>
                <w:b/>
                <w:bCs/>
                <w:position w:val="-2"/>
                <w:sz w:val="22"/>
                <w:szCs w:val="22"/>
                <w:lang w:val="en-US" w:eastAsia="zh-CN"/>
              </w:rPr>
            </w:pPr>
            <w:r>
              <w:rPr>
                <w:rFonts w:hint="eastAsia" w:ascii="宋体" w:hAnsi="宋体" w:eastAsia="宋体" w:cs="宋体"/>
                <w:b/>
                <w:bCs/>
                <w:position w:val="-2"/>
                <w:sz w:val="22"/>
                <w:szCs w:val="22"/>
                <w:lang w:val="en-US" w:eastAsia="zh-CN"/>
              </w:rPr>
              <w:t>货物名称</w:t>
            </w:r>
          </w:p>
          <w:p w14:paraId="17300CA7">
            <w:pPr>
              <w:keepNext/>
              <w:snapToGrid w:val="0"/>
              <w:spacing w:line="240" w:lineRule="auto"/>
              <w:ind w:left="0" w:leftChars="0" w:right="0" w:rightChars="0" w:firstLine="0" w:firstLineChars="0"/>
              <w:jc w:val="center"/>
              <w:rPr>
                <w:rFonts w:hint="eastAsia" w:ascii="宋体" w:hAnsi="宋体" w:eastAsia="宋体" w:cs="宋体"/>
                <w:b/>
                <w:bCs/>
                <w:position w:val="-2"/>
                <w:sz w:val="22"/>
                <w:szCs w:val="22"/>
                <w:lang w:val="en-US" w:eastAsia="zh-CN"/>
              </w:rPr>
            </w:pPr>
            <w:r>
              <w:rPr>
                <w:rFonts w:hint="eastAsia" w:ascii="宋体" w:hAnsi="宋体" w:eastAsia="宋体" w:cs="宋体"/>
                <w:b/>
                <w:bCs/>
                <w:position w:val="-2"/>
                <w:sz w:val="22"/>
                <w:szCs w:val="22"/>
                <w:lang w:val="en-US" w:eastAsia="zh-CN"/>
              </w:rPr>
              <w:t>（标的名称）</w:t>
            </w: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11888A">
            <w:pPr>
              <w:keepNext/>
              <w:snapToGrid w:val="0"/>
              <w:spacing w:line="240" w:lineRule="auto"/>
              <w:ind w:left="0" w:leftChars="0" w:right="0" w:rightChars="0" w:firstLine="0" w:firstLineChars="0"/>
              <w:jc w:val="center"/>
              <w:rPr>
                <w:rFonts w:hint="eastAsia" w:ascii="宋体" w:hAnsi="宋体" w:eastAsia="宋体" w:cs="宋体"/>
                <w:b/>
                <w:bCs/>
                <w:position w:val="-2"/>
                <w:sz w:val="22"/>
                <w:szCs w:val="22"/>
                <w:lang w:val="en-US" w:eastAsia="zh-CN"/>
              </w:rPr>
            </w:pPr>
            <w:r>
              <w:rPr>
                <w:rFonts w:hint="eastAsia" w:ascii="宋体" w:hAnsi="宋体" w:eastAsia="宋体" w:cs="宋体"/>
                <w:b/>
                <w:bCs/>
                <w:position w:val="-2"/>
                <w:sz w:val="22"/>
                <w:szCs w:val="22"/>
                <w:lang w:val="en-US" w:eastAsia="zh-CN"/>
              </w:rPr>
              <w:t>规格</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DBFB00">
            <w:pPr>
              <w:keepNext/>
              <w:snapToGrid w:val="0"/>
              <w:spacing w:line="240" w:lineRule="auto"/>
              <w:ind w:left="0" w:leftChars="0" w:right="0" w:rightChars="0" w:firstLine="0" w:firstLineChars="0"/>
              <w:jc w:val="center"/>
              <w:rPr>
                <w:rFonts w:hint="eastAsia" w:ascii="宋体" w:hAnsi="宋体" w:eastAsia="宋体" w:cs="宋体"/>
                <w:b/>
                <w:bCs/>
                <w:position w:val="-2"/>
                <w:sz w:val="22"/>
                <w:szCs w:val="22"/>
                <w:lang w:val="en-US" w:eastAsia="zh-CN"/>
              </w:rPr>
            </w:pPr>
            <w:r>
              <w:rPr>
                <w:rFonts w:hint="eastAsia" w:ascii="宋体" w:hAnsi="宋体" w:eastAsia="宋体" w:cs="宋体"/>
                <w:b/>
                <w:bCs/>
                <w:position w:val="-2"/>
                <w:sz w:val="22"/>
                <w:szCs w:val="22"/>
                <w:lang w:val="en-US" w:eastAsia="zh-CN"/>
              </w:rPr>
              <w:t>技术参数</w:t>
            </w:r>
          </w:p>
        </w:tc>
        <w:tc>
          <w:tcPr>
            <w:tcW w:w="8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E773BA">
            <w:pPr>
              <w:keepNext/>
              <w:snapToGrid w:val="0"/>
              <w:spacing w:line="240" w:lineRule="auto"/>
              <w:ind w:left="0" w:leftChars="0" w:right="0" w:rightChars="0" w:firstLine="0" w:firstLineChars="0"/>
              <w:jc w:val="center"/>
              <w:rPr>
                <w:rFonts w:hint="eastAsia" w:ascii="宋体" w:hAnsi="宋体" w:eastAsia="宋体" w:cs="宋体"/>
                <w:b/>
                <w:bCs/>
                <w:position w:val="-2"/>
                <w:sz w:val="22"/>
                <w:szCs w:val="22"/>
                <w:lang w:val="en-US" w:eastAsia="zh-CN"/>
              </w:rPr>
            </w:pPr>
            <w:r>
              <w:rPr>
                <w:rFonts w:hint="eastAsia" w:ascii="宋体" w:hAnsi="宋体" w:eastAsia="宋体" w:cs="宋体"/>
                <w:b/>
                <w:bCs/>
                <w:position w:val="-2"/>
                <w:sz w:val="22"/>
                <w:szCs w:val="22"/>
                <w:lang w:val="en-US" w:eastAsia="zh-CN"/>
              </w:rPr>
              <w:t>数量</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231D36">
            <w:pPr>
              <w:keepNext/>
              <w:snapToGrid w:val="0"/>
              <w:spacing w:line="240" w:lineRule="auto"/>
              <w:ind w:left="0" w:leftChars="0" w:right="0" w:rightChars="0" w:firstLine="0" w:firstLineChars="0"/>
              <w:jc w:val="center"/>
              <w:rPr>
                <w:rFonts w:hint="default" w:ascii="宋体" w:hAnsi="宋体" w:eastAsia="宋体" w:cs="宋体"/>
                <w:b/>
                <w:bCs/>
                <w:position w:val="-2"/>
                <w:sz w:val="22"/>
                <w:szCs w:val="22"/>
                <w:lang w:val="en-US" w:eastAsia="zh-CN"/>
              </w:rPr>
            </w:pPr>
            <w:r>
              <w:rPr>
                <w:rFonts w:hint="eastAsia" w:ascii="宋体" w:hAnsi="宋体" w:eastAsia="宋体" w:cs="宋体"/>
                <w:b/>
                <w:bCs/>
                <w:position w:val="-2"/>
                <w:sz w:val="22"/>
                <w:szCs w:val="22"/>
                <w:lang w:val="en-US" w:eastAsia="zh-CN"/>
              </w:rPr>
              <w:t>单位</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28F1FA">
            <w:pPr>
              <w:keepNext/>
              <w:snapToGrid w:val="0"/>
              <w:spacing w:line="240" w:lineRule="auto"/>
              <w:ind w:left="0" w:leftChars="0" w:right="0" w:rightChars="0" w:firstLine="0" w:firstLineChars="0"/>
              <w:jc w:val="center"/>
              <w:rPr>
                <w:rFonts w:hint="eastAsia" w:ascii="宋体" w:hAnsi="宋体" w:eastAsia="宋体" w:cs="宋体"/>
                <w:b/>
                <w:bCs/>
                <w:position w:val="-2"/>
                <w:sz w:val="22"/>
                <w:szCs w:val="22"/>
                <w:lang w:val="en-US" w:eastAsia="zh-CN"/>
              </w:rPr>
            </w:pPr>
            <w:r>
              <w:rPr>
                <w:rFonts w:hint="eastAsia" w:ascii="宋体" w:hAnsi="宋体" w:eastAsia="宋体" w:cs="宋体"/>
                <w:b/>
                <w:bCs/>
                <w:position w:val="-2"/>
                <w:sz w:val="22"/>
                <w:szCs w:val="22"/>
                <w:lang w:val="en-US" w:eastAsia="zh-CN"/>
              </w:rPr>
              <w:t>最高限制单价</w:t>
            </w:r>
          </w:p>
          <w:p w14:paraId="131394E2">
            <w:pPr>
              <w:keepNext/>
              <w:snapToGrid w:val="0"/>
              <w:spacing w:line="240" w:lineRule="auto"/>
              <w:ind w:left="0" w:leftChars="0" w:right="0" w:rightChars="0" w:firstLine="0" w:firstLineChars="0"/>
              <w:jc w:val="center"/>
              <w:rPr>
                <w:rFonts w:hint="eastAsia" w:ascii="宋体" w:hAnsi="宋体" w:eastAsia="宋体" w:cs="宋体"/>
                <w:b/>
                <w:bCs/>
                <w:position w:val="-2"/>
                <w:sz w:val="22"/>
                <w:szCs w:val="22"/>
                <w:lang w:val="en-US" w:eastAsia="zh-CN"/>
              </w:rPr>
            </w:pPr>
            <w:r>
              <w:rPr>
                <w:rFonts w:hint="eastAsia" w:ascii="宋体" w:hAnsi="宋体" w:eastAsia="宋体" w:cs="宋体"/>
                <w:b/>
                <w:bCs/>
                <w:position w:val="-2"/>
                <w:sz w:val="22"/>
                <w:szCs w:val="22"/>
                <w:lang w:val="en-US" w:eastAsia="zh-CN"/>
              </w:rPr>
              <w:t>（元）</w:t>
            </w:r>
          </w:p>
        </w:tc>
        <w:tc>
          <w:tcPr>
            <w:tcW w:w="14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163437">
            <w:pPr>
              <w:keepNext/>
              <w:snapToGrid w:val="0"/>
              <w:spacing w:line="240" w:lineRule="auto"/>
              <w:ind w:left="0" w:leftChars="0" w:right="0" w:rightChars="0" w:firstLine="0" w:firstLineChars="0"/>
              <w:jc w:val="center"/>
              <w:rPr>
                <w:rFonts w:hint="eastAsia" w:ascii="宋体" w:hAnsi="宋体" w:eastAsia="宋体" w:cs="宋体"/>
                <w:b/>
                <w:bCs/>
                <w:position w:val="-2"/>
                <w:sz w:val="22"/>
                <w:szCs w:val="22"/>
                <w:lang w:val="en-US" w:eastAsia="zh-CN"/>
              </w:rPr>
            </w:pPr>
            <w:r>
              <w:rPr>
                <w:rFonts w:hint="eastAsia" w:ascii="宋体" w:hAnsi="宋体" w:eastAsia="宋体" w:cs="宋体"/>
                <w:b/>
                <w:bCs/>
                <w:position w:val="-2"/>
                <w:sz w:val="22"/>
                <w:szCs w:val="22"/>
                <w:lang w:val="en-US" w:eastAsia="zh-CN"/>
              </w:rPr>
              <w:t>参考图片</w:t>
            </w:r>
          </w:p>
        </w:tc>
      </w:tr>
      <w:tr w14:paraId="5EDDF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84" w:hRule="atLeast"/>
        </w:trPr>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3FBA3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5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5F79E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方凳</w:t>
            </w: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2E0CE6">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约</w:t>
            </w:r>
            <w:r>
              <w:rPr>
                <w:rFonts w:hint="default" w:ascii="宋体" w:hAnsi="宋体" w:eastAsia="宋体" w:cs="宋体"/>
                <w:i w:val="0"/>
                <w:iCs w:val="0"/>
                <w:color w:val="000000"/>
                <w:kern w:val="0"/>
                <w:sz w:val="16"/>
                <w:szCs w:val="16"/>
                <w:u w:val="none"/>
                <w:lang w:val="en-US" w:eastAsia="zh-CN" w:bidi="ar"/>
              </w:rPr>
              <w:t>330*250*450</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D06823">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1.整体采用优质橡胶木实木；</w:t>
            </w:r>
          </w:p>
          <w:p w14:paraId="414691E1">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2.凳腿40*40橡胶木材质；</w:t>
            </w:r>
          </w:p>
          <w:p w14:paraId="2EACB11F">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3.面板厚度≥20mm；</w:t>
            </w:r>
          </w:p>
        </w:tc>
        <w:tc>
          <w:tcPr>
            <w:tcW w:w="8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B3DA65">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按需供货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E90919">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E43504">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110</w:t>
            </w:r>
          </w:p>
        </w:tc>
        <w:tc>
          <w:tcPr>
            <w:tcW w:w="14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989521">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16"/>
                <w:szCs w:val="22"/>
                <w:u w:val="none"/>
                <w:lang w:val="en-US" w:eastAsia="zh-CN" w:bidi="ar-SA"/>
              </w:rPr>
            </w:pPr>
            <w:r>
              <w:rPr>
                <w:rFonts w:hint="eastAsia" w:ascii="宋体" w:hAnsi="宋体" w:eastAsia="宋体" w:cs="宋体"/>
                <w:i w:val="0"/>
                <w:iCs w:val="0"/>
                <w:color w:val="000000"/>
                <w:kern w:val="0"/>
                <w:sz w:val="16"/>
                <w:szCs w:val="22"/>
                <w:u w:val="none"/>
                <w:lang w:val="en-US" w:eastAsia="zh-CN" w:bidi="ar"/>
              </w:rPr>
              <w:fldChar w:fldCharType="begin"/>
            </w:r>
            <w:r>
              <w:rPr>
                <w:rFonts w:hint="eastAsia" w:ascii="宋体" w:hAnsi="宋体" w:eastAsia="宋体" w:cs="宋体"/>
                <w:i w:val="0"/>
                <w:iCs w:val="0"/>
                <w:color w:val="000000"/>
                <w:kern w:val="0"/>
                <w:sz w:val="16"/>
                <w:szCs w:val="22"/>
                <w:u w:val="none"/>
                <w:lang w:val="en-US" w:eastAsia="zh-CN" w:bidi="ar"/>
              </w:rPr>
              <w:instrText xml:space="preserve">INCLUDEPICTURE \d "C:\\Users\\Administrator\\AppData\\Local\\Temp\\ksohtml\\clip_cell_image8.png" \* MERGEFORMATINET </w:instrText>
            </w:r>
            <w:r>
              <w:rPr>
                <w:rFonts w:hint="eastAsia" w:ascii="宋体" w:hAnsi="宋体" w:eastAsia="宋体" w:cs="宋体"/>
                <w:i w:val="0"/>
                <w:iCs w:val="0"/>
                <w:color w:val="000000"/>
                <w:kern w:val="0"/>
                <w:sz w:val="16"/>
                <w:szCs w:val="22"/>
                <w:u w:val="none"/>
                <w:lang w:val="en-US" w:eastAsia="zh-CN" w:bidi="ar"/>
              </w:rPr>
              <w:fldChar w:fldCharType="separate"/>
            </w:r>
            <w:r>
              <w:rPr>
                <w:rFonts w:hint="eastAsia" w:ascii="宋体" w:hAnsi="宋体" w:eastAsia="宋体" w:cs="宋体"/>
                <w:i w:val="0"/>
                <w:iCs w:val="0"/>
                <w:color w:val="000000"/>
                <w:kern w:val="0"/>
                <w:sz w:val="16"/>
                <w:szCs w:val="22"/>
                <w:u w:val="none"/>
                <w:lang w:val="en-US" w:eastAsia="zh-CN" w:bidi="ar"/>
              </w:rPr>
              <w:drawing>
                <wp:inline distT="0" distB="0" distL="114300" distR="114300">
                  <wp:extent cx="620395" cy="605155"/>
                  <wp:effectExtent l="0" t="0" r="8255" b="4445"/>
                  <wp:docPr id="2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descr="IMG_256"/>
                          <pic:cNvPicPr>
                            <a:picLocks noChangeAspect="1"/>
                          </pic:cNvPicPr>
                        </pic:nvPicPr>
                        <pic:blipFill>
                          <a:blip r:embed="rId5"/>
                          <a:stretch>
                            <a:fillRect/>
                          </a:stretch>
                        </pic:blipFill>
                        <pic:spPr>
                          <a:xfrm>
                            <a:off x="0" y="0"/>
                            <a:ext cx="620395" cy="605155"/>
                          </a:xfrm>
                          <a:prstGeom prst="rect">
                            <a:avLst/>
                          </a:prstGeom>
                          <a:noFill/>
                          <a:ln>
                            <a:noFill/>
                          </a:ln>
                        </pic:spPr>
                      </pic:pic>
                    </a:graphicData>
                  </a:graphic>
                </wp:inline>
              </w:drawing>
            </w:r>
            <w:r>
              <w:rPr>
                <w:rFonts w:hint="eastAsia" w:ascii="宋体" w:hAnsi="宋体" w:eastAsia="宋体" w:cs="宋体"/>
                <w:i w:val="0"/>
                <w:iCs w:val="0"/>
                <w:color w:val="000000"/>
                <w:kern w:val="0"/>
                <w:sz w:val="16"/>
                <w:szCs w:val="22"/>
                <w:u w:val="none"/>
                <w:lang w:val="en-US" w:eastAsia="zh-CN" w:bidi="ar"/>
              </w:rPr>
              <w:fldChar w:fldCharType="end"/>
            </w:r>
          </w:p>
        </w:tc>
      </w:tr>
      <w:tr w14:paraId="6C8A1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10" w:hRule="atLeast"/>
        </w:trPr>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77DA5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5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643A8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办公桌</w:t>
            </w: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4CB171">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约</w:t>
            </w:r>
            <w:r>
              <w:rPr>
                <w:rFonts w:hint="default" w:ascii="宋体" w:hAnsi="宋体" w:eastAsia="宋体" w:cs="宋体"/>
                <w:i w:val="0"/>
                <w:iCs w:val="0"/>
                <w:color w:val="000000"/>
                <w:kern w:val="0"/>
                <w:sz w:val="16"/>
                <w:szCs w:val="16"/>
                <w:u w:val="none"/>
                <w:lang w:val="en-US" w:eastAsia="zh-CN" w:bidi="ar"/>
              </w:rPr>
              <w:t>1400*700*760</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011777">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1.封边：采用同色ABS封边，厚度≥1.5mm，表面应无皱纹、裂纹、染色线、无明显的气泡、针孔、划痕等瑕疵；</w:t>
            </w:r>
          </w:p>
          <w:p w14:paraId="5C57B8FC">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2.五金配件：缓冲阻尼铰链；</w:t>
            </w:r>
          </w:p>
          <w:p w14:paraId="0D51DAF3">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3.抽屉带锁，锁具：铝合金拉手</w:t>
            </w:r>
          </w:p>
        </w:tc>
        <w:tc>
          <w:tcPr>
            <w:tcW w:w="8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2DF2C7">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按需供货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C3EF66">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张</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5607A0">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980</w:t>
            </w:r>
          </w:p>
        </w:tc>
        <w:tc>
          <w:tcPr>
            <w:tcW w:w="14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98D40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16"/>
                <w:szCs w:val="22"/>
                <w:u w:val="none"/>
                <w:lang w:val="en-US" w:eastAsia="zh-CN" w:bidi="ar-SA"/>
              </w:rPr>
            </w:pPr>
            <w:r>
              <w:rPr>
                <w:rFonts w:hint="eastAsia" w:ascii="宋体" w:hAnsi="宋体" w:eastAsia="宋体" w:cs="宋体"/>
                <w:i w:val="0"/>
                <w:iCs w:val="0"/>
                <w:color w:val="000000"/>
                <w:kern w:val="0"/>
                <w:sz w:val="16"/>
                <w:szCs w:val="22"/>
                <w:u w:val="none"/>
                <w:lang w:val="en-US" w:eastAsia="zh-CN" w:bidi="ar"/>
              </w:rPr>
              <w:fldChar w:fldCharType="begin"/>
            </w:r>
            <w:r>
              <w:rPr>
                <w:rFonts w:hint="eastAsia" w:ascii="宋体" w:hAnsi="宋体" w:eastAsia="宋体" w:cs="宋体"/>
                <w:i w:val="0"/>
                <w:iCs w:val="0"/>
                <w:color w:val="000000"/>
                <w:kern w:val="0"/>
                <w:sz w:val="16"/>
                <w:szCs w:val="22"/>
                <w:u w:val="none"/>
                <w:lang w:val="en-US" w:eastAsia="zh-CN" w:bidi="ar"/>
              </w:rPr>
              <w:instrText xml:space="preserve">INCLUDEPICTURE \d "C:\\Users\\Administrator\\AppData\\Local\\Temp\\ksohtml\\clip_cell_image2.png" \* MERGEFORMATINET </w:instrText>
            </w:r>
            <w:r>
              <w:rPr>
                <w:rFonts w:hint="eastAsia" w:ascii="宋体" w:hAnsi="宋体" w:eastAsia="宋体" w:cs="宋体"/>
                <w:i w:val="0"/>
                <w:iCs w:val="0"/>
                <w:color w:val="000000"/>
                <w:kern w:val="0"/>
                <w:sz w:val="16"/>
                <w:szCs w:val="22"/>
                <w:u w:val="none"/>
                <w:lang w:val="en-US" w:eastAsia="zh-CN" w:bidi="ar"/>
              </w:rPr>
              <w:fldChar w:fldCharType="separate"/>
            </w:r>
            <w:r>
              <w:rPr>
                <w:rFonts w:hint="eastAsia" w:ascii="宋体" w:hAnsi="宋体" w:eastAsia="宋体" w:cs="宋体"/>
                <w:i w:val="0"/>
                <w:iCs w:val="0"/>
                <w:color w:val="000000"/>
                <w:kern w:val="0"/>
                <w:sz w:val="16"/>
                <w:szCs w:val="22"/>
                <w:u w:val="none"/>
                <w:lang w:val="en-US" w:eastAsia="zh-CN" w:bidi="ar"/>
              </w:rPr>
              <w:drawing>
                <wp:inline distT="0" distB="0" distL="114300" distR="114300">
                  <wp:extent cx="610235" cy="818515"/>
                  <wp:effectExtent l="0" t="0" r="18415" b="635"/>
                  <wp:docPr id="7"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G_256"/>
                          <pic:cNvPicPr>
                            <a:picLocks noChangeAspect="1"/>
                          </pic:cNvPicPr>
                        </pic:nvPicPr>
                        <pic:blipFill>
                          <a:blip r:embed="rId6"/>
                          <a:stretch>
                            <a:fillRect/>
                          </a:stretch>
                        </pic:blipFill>
                        <pic:spPr>
                          <a:xfrm>
                            <a:off x="0" y="0"/>
                            <a:ext cx="610235" cy="818515"/>
                          </a:xfrm>
                          <a:prstGeom prst="rect">
                            <a:avLst/>
                          </a:prstGeom>
                          <a:noFill/>
                          <a:ln>
                            <a:noFill/>
                          </a:ln>
                        </pic:spPr>
                      </pic:pic>
                    </a:graphicData>
                  </a:graphic>
                </wp:inline>
              </w:drawing>
            </w:r>
            <w:r>
              <w:rPr>
                <w:rFonts w:hint="eastAsia" w:ascii="宋体" w:hAnsi="宋体" w:eastAsia="宋体" w:cs="宋体"/>
                <w:i w:val="0"/>
                <w:iCs w:val="0"/>
                <w:color w:val="000000"/>
                <w:kern w:val="0"/>
                <w:sz w:val="16"/>
                <w:szCs w:val="22"/>
                <w:u w:val="none"/>
                <w:lang w:val="en-US" w:eastAsia="zh-CN" w:bidi="ar"/>
              </w:rPr>
              <w:fldChar w:fldCharType="end"/>
            </w:r>
          </w:p>
        </w:tc>
      </w:tr>
      <w:tr w14:paraId="0AA11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1673" w:hRule="atLeast"/>
        </w:trPr>
        <w:tc>
          <w:tcPr>
            <w:tcW w:w="480"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3E68FF05">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15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E0F90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2米*1米办公桌（带边柜）</w:t>
            </w: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5DCE33">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主桌2000*1000*760，副柜1200*400，含一套抽屉柜，</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16A516">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1.封边：采用同色ABS全自动封边，厚度≥1.5mm，表面应无皱纹、裂纹、染色线、无明显的气泡、针孔、划痕等瑕疵；</w:t>
            </w:r>
          </w:p>
          <w:p w14:paraId="002F2EC7">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2.五金配件：缓冲阻尼铰链；</w:t>
            </w:r>
          </w:p>
          <w:p w14:paraId="61A99E4B">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3.锁具：铝合金拉手；</w:t>
            </w:r>
          </w:p>
          <w:p w14:paraId="1425792E">
            <w:pPr>
              <w:keepNext/>
              <w:keepLines w:val="0"/>
              <w:widowControl/>
              <w:suppressLineNumbers w:val="0"/>
              <w:snapToGrid w:val="0"/>
              <w:ind w:left="0" w:leftChars="0" w:right="0" w:rightChars="0" w:firstLine="0" w:firstLineChars="0"/>
              <w:jc w:val="both"/>
              <w:textAlignment w:val="center"/>
              <w:rPr>
                <w:rFonts w:hint="default" w:ascii="宋体" w:eastAsia="宋体"/>
                <w:sz w:val="16"/>
                <w:lang w:val="en-US" w:eastAsia="zh-CN"/>
              </w:rPr>
            </w:pPr>
            <w:r>
              <w:rPr>
                <w:rFonts w:hint="eastAsia" w:ascii="宋体" w:hAnsi="宋体" w:eastAsia="宋体" w:cs="宋体"/>
                <w:i w:val="0"/>
                <w:iCs w:val="0"/>
                <w:color w:val="000000"/>
                <w:kern w:val="0"/>
                <w:sz w:val="16"/>
                <w:szCs w:val="16"/>
                <w:u w:val="none"/>
                <w:lang w:val="en-US" w:eastAsia="zh-CN" w:bidi="ar"/>
              </w:rPr>
              <w:t>4.抽屉带锁，锁具：铝合金拉手</w:t>
            </w:r>
          </w:p>
        </w:tc>
        <w:tc>
          <w:tcPr>
            <w:tcW w:w="8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A01727">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按需供货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853575">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张</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233D30">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2000</w:t>
            </w:r>
          </w:p>
        </w:tc>
        <w:tc>
          <w:tcPr>
            <w:tcW w:w="14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AF5BA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16"/>
                <w:szCs w:val="22"/>
                <w:u w:val="none"/>
                <w:lang w:val="en-US" w:eastAsia="zh-CN" w:bidi="ar-SA"/>
              </w:rPr>
            </w:pPr>
            <w:r>
              <w:rPr>
                <w:rFonts w:hint="eastAsia" w:ascii="宋体" w:hAnsi="宋体" w:eastAsia="宋体" w:cs="宋体"/>
                <w:i w:val="0"/>
                <w:iCs w:val="0"/>
                <w:color w:val="000000"/>
                <w:kern w:val="0"/>
                <w:sz w:val="16"/>
                <w:szCs w:val="22"/>
                <w:u w:val="none"/>
                <w:lang w:val="en-US" w:eastAsia="zh-CN" w:bidi="ar"/>
              </w:rPr>
              <w:fldChar w:fldCharType="begin"/>
            </w:r>
            <w:r>
              <w:rPr>
                <w:rFonts w:hint="eastAsia" w:ascii="宋体" w:hAnsi="宋体" w:eastAsia="宋体" w:cs="宋体"/>
                <w:i w:val="0"/>
                <w:iCs w:val="0"/>
                <w:color w:val="000000"/>
                <w:kern w:val="0"/>
                <w:sz w:val="16"/>
                <w:szCs w:val="22"/>
                <w:u w:val="none"/>
                <w:lang w:val="en-US" w:eastAsia="zh-CN" w:bidi="ar"/>
              </w:rPr>
              <w:instrText xml:space="preserve">INCLUDEPICTURE \d "C:\\Users\\Administrator\\AppData\\Local\\Temp\\ksohtml\\clip_cell_image9.png" \* MERGEFORMATINET </w:instrText>
            </w:r>
            <w:r>
              <w:rPr>
                <w:rFonts w:hint="eastAsia" w:ascii="宋体" w:hAnsi="宋体" w:eastAsia="宋体" w:cs="宋体"/>
                <w:i w:val="0"/>
                <w:iCs w:val="0"/>
                <w:color w:val="000000"/>
                <w:kern w:val="0"/>
                <w:sz w:val="16"/>
                <w:szCs w:val="22"/>
                <w:u w:val="none"/>
                <w:lang w:val="en-US" w:eastAsia="zh-CN" w:bidi="ar"/>
              </w:rPr>
              <w:fldChar w:fldCharType="separate"/>
            </w:r>
            <w:r>
              <w:rPr>
                <w:rFonts w:hint="eastAsia" w:ascii="宋体" w:hAnsi="宋体" w:eastAsia="宋体" w:cs="宋体"/>
                <w:i w:val="0"/>
                <w:iCs w:val="0"/>
                <w:color w:val="000000"/>
                <w:kern w:val="0"/>
                <w:sz w:val="16"/>
                <w:szCs w:val="22"/>
                <w:u w:val="none"/>
                <w:lang w:val="en-US" w:eastAsia="zh-CN" w:bidi="ar"/>
              </w:rPr>
              <w:drawing>
                <wp:inline distT="0" distB="0" distL="114300" distR="114300">
                  <wp:extent cx="789940" cy="438150"/>
                  <wp:effectExtent l="0" t="0" r="10160" b="0"/>
                  <wp:docPr id="11"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IMG_256"/>
                          <pic:cNvPicPr>
                            <a:picLocks noChangeAspect="1"/>
                          </pic:cNvPicPr>
                        </pic:nvPicPr>
                        <pic:blipFill>
                          <a:blip r:embed="rId7"/>
                          <a:stretch>
                            <a:fillRect/>
                          </a:stretch>
                        </pic:blipFill>
                        <pic:spPr>
                          <a:xfrm>
                            <a:off x="0" y="0"/>
                            <a:ext cx="789940" cy="438150"/>
                          </a:xfrm>
                          <a:prstGeom prst="rect">
                            <a:avLst/>
                          </a:prstGeom>
                          <a:noFill/>
                          <a:ln>
                            <a:noFill/>
                          </a:ln>
                        </pic:spPr>
                      </pic:pic>
                    </a:graphicData>
                  </a:graphic>
                </wp:inline>
              </w:drawing>
            </w:r>
            <w:r>
              <w:rPr>
                <w:rFonts w:hint="eastAsia" w:ascii="宋体" w:hAnsi="宋体" w:eastAsia="宋体" w:cs="宋体"/>
                <w:i w:val="0"/>
                <w:iCs w:val="0"/>
                <w:color w:val="000000"/>
                <w:kern w:val="0"/>
                <w:sz w:val="16"/>
                <w:szCs w:val="22"/>
                <w:u w:val="none"/>
                <w:lang w:val="en-US" w:eastAsia="zh-CN" w:bidi="ar"/>
              </w:rPr>
              <w:fldChar w:fldCharType="end"/>
            </w:r>
          </w:p>
        </w:tc>
      </w:tr>
      <w:tr w14:paraId="0FF8D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1397" w:hRule="atLeast"/>
        </w:trPr>
        <w:tc>
          <w:tcPr>
            <w:tcW w:w="4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3A0B78">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151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8AE211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办公椅</w:t>
            </w: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F855DF">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常规</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FC3C4E">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1.面料采用优质西皮；</w:t>
            </w:r>
          </w:p>
          <w:p w14:paraId="73677D26">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2.骨架采用优质橡木制作，经防潮、防虫处理；</w:t>
            </w:r>
          </w:p>
          <w:p w14:paraId="16B6479E">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3.油漆：选用优质环保油漆；</w:t>
            </w:r>
          </w:p>
        </w:tc>
        <w:tc>
          <w:tcPr>
            <w:tcW w:w="8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6679E7">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按需供货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DCAB59">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把</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A2D236">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220</w:t>
            </w:r>
          </w:p>
        </w:tc>
        <w:tc>
          <w:tcPr>
            <w:tcW w:w="14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2B8A36">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宋体" w:eastAsia="宋体"/>
                <w:sz w:val="16"/>
              </w:rPr>
            </w:pPr>
            <w:r>
              <w:rPr>
                <w:rFonts w:ascii="宋体" w:eastAsia="宋体"/>
                <w:sz w:val="16"/>
              </w:rPr>
              <w:drawing>
                <wp:inline distT="0" distB="0" distL="114300" distR="114300">
                  <wp:extent cx="643890" cy="860425"/>
                  <wp:effectExtent l="0" t="0" r="3810" b="15875"/>
                  <wp:docPr id="8" name="图片 4" descr="d7edc38d6de87aa84b23af075c867d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d7edc38d6de87aa84b23af075c867da7"/>
                          <pic:cNvPicPr>
                            <a:picLocks noChangeAspect="1"/>
                          </pic:cNvPicPr>
                        </pic:nvPicPr>
                        <pic:blipFill>
                          <a:blip r:embed="rId8"/>
                          <a:stretch>
                            <a:fillRect/>
                          </a:stretch>
                        </pic:blipFill>
                        <pic:spPr>
                          <a:xfrm>
                            <a:off x="0" y="0"/>
                            <a:ext cx="643890" cy="860425"/>
                          </a:xfrm>
                          <a:prstGeom prst="rect">
                            <a:avLst/>
                          </a:prstGeom>
                          <a:noFill/>
                          <a:ln>
                            <a:noFill/>
                          </a:ln>
                        </pic:spPr>
                      </pic:pic>
                    </a:graphicData>
                  </a:graphic>
                </wp:inline>
              </w:drawing>
            </w:r>
          </w:p>
        </w:tc>
      </w:tr>
      <w:tr w14:paraId="41840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73" w:hRule="atLeast"/>
        </w:trPr>
        <w:tc>
          <w:tcPr>
            <w:tcW w:w="4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96DAF3">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151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B7DF78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电脑桌</w:t>
            </w: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905668">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800*500*760</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20A1B0">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1.实木板材；</w:t>
            </w:r>
          </w:p>
          <w:p w14:paraId="0C8BFB88">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2.封边：采用同色ABS封边，厚度≥1.5mm，表面应无皱纹、裂纹、染色线、无明显的气泡、针孔、划痕等瑕疵；</w:t>
            </w:r>
          </w:p>
          <w:p w14:paraId="5B9AEBD2">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3.五金配件：缓冲阻尼铰链；</w:t>
            </w:r>
          </w:p>
          <w:p w14:paraId="562A5460">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4.锁具：铝合金拉手；</w:t>
            </w:r>
          </w:p>
          <w:p w14:paraId="1B03C3A8">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5.油漆：选用优质环保油漆</w:t>
            </w:r>
          </w:p>
        </w:tc>
        <w:tc>
          <w:tcPr>
            <w:tcW w:w="8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AF65E5">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按需供货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7BC06F">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张</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701F21">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w:t>
            </w:r>
          </w:p>
        </w:tc>
        <w:tc>
          <w:tcPr>
            <w:tcW w:w="14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347AE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16"/>
                <w:szCs w:val="22"/>
                <w:u w:val="none"/>
                <w:lang w:val="en-US" w:eastAsia="zh-CN" w:bidi="ar-SA"/>
              </w:rPr>
            </w:pPr>
            <w:r>
              <w:rPr>
                <w:rFonts w:hint="eastAsia" w:ascii="宋体" w:hAnsi="宋体" w:eastAsia="宋体" w:cs="宋体"/>
                <w:i w:val="0"/>
                <w:iCs w:val="0"/>
                <w:color w:val="000000"/>
                <w:kern w:val="0"/>
                <w:sz w:val="16"/>
                <w:szCs w:val="22"/>
                <w:u w:val="none"/>
                <w:lang w:val="en-US" w:eastAsia="zh-CN" w:bidi="ar"/>
              </w:rPr>
              <w:fldChar w:fldCharType="begin"/>
            </w:r>
            <w:r>
              <w:rPr>
                <w:rFonts w:hint="eastAsia" w:ascii="宋体" w:hAnsi="宋体" w:eastAsia="宋体" w:cs="宋体"/>
                <w:i w:val="0"/>
                <w:iCs w:val="0"/>
                <w:color w:val="000000"/>
                <w:kern w:val="0"/>
                <w:sz w:val="16"/>
                <w:szCs w:val="22"/>
                <w:u w:val="none"/>
                <w:lang w:val="en-US" w:eastAsia="zh-CN" w:bidi="ar"/>
              </w:rPr>
              <w:instrText xml:space="preserve">INCLUDEPICTURE \d "C:\\Users\\Administrator\\AppData\\Local\\Temp\\ksohtml\\clip_cell_image14.png" \* MERGEFORMATINET </w:instrText>
            </w:r>
            <w:r>
              <w:rPr>
                <w:rFonts w:hint="eastAsia" w:ascii="宋体" w:hAnsi="宋体" w:eastAsia="宋体" w:cs="宋体"/>
                <w:i w:val="0"/>
                <w:iCs w:val="0"/>
                <w:color w:val="000000"/>
                <w:kern w:val="0"/>
                <w:sz w:val="16"/>
                <w:szCs w:val="22"/>
                <w:u w:val="none"/>
                <w:lang w:val="en-US" w:eastAsia="zh-CN" w:bidi="ar"/>
              </w:rPr>
              <w:fldChar w:fldCharType="separate"/>
            </w:r>
            <w:r>
              <w:rPr>
                <w:rFonts w:hint="eastAsia" w:ascii="宋体" w:hAnsi="宋体" w:eastAsia="宋体" w:cs="宋体"/>
                <w:i w:val="0"/>
                <w:iCs w:val="0"/>
                <w:color w:val="000000"/>
                <w:kern w:val="0"/>
                <w:sz w:val="16"/>
                <w:szCs w:val="22"/>
                <w:u w:val="none"/>
                <w:lang w:val="en-US" w:eastAsia="zh-CN" w:bidi="ar"/>
              </w:rPr>
              <w:drawing>
                <wp:inline distT="0" distB="0" distL="114300" distR="114300">
                  <wp:extent cx="589915" cy="790575"/>
                  <wp:effectExtent l="0" t="0" r="635" b="9525"/>
                  <wp:docPr id="1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IMG_256"/>
                          <pic:cNvPicPr>
                            <a:picLocks noChangeAspect="1"/>
                          </pic:cNvPicPr>
                        </pic:nvPicPr>
                        <pic:blipFill>
                          <a:blip r:embed="rId9"/>
                          <a:stretch>
                            <a:fillRect/>
                          </a:stretch>
                        </pic:blipFill>
                        <pic:spPr>
                          <a:xfrm>
                            <a:off x="0" y="0"/>
                            <a:ext cx="589915" cy="790575"/>
                          </a:xfrm>
                          <a:prstGeom prst="rect">
                            <a:avLst/>
                          </a:prstGeom>
                          <a:noFill/>
                          <a:ln>
                            <a:noFill/>
                          </a:ln>
                        </pic:spPr>
                      </pic:pic>
                    </a:graphicData>
                  </a:graphic>
                </wp:inline>
              </w:drawing>
            </w:r>
            <w:r>
              <w:rPr>
                <w:rFonts w:hint="eastAsia" w:ascii="宋体" w:hAnsi="宋体" w:eastAsia="宋体" w:cs="宋体"/>
                <w:i w:val="0"/>
                <w:iCs w:val="0"/>
                <w:color w:val="000000"/>
                <w:kern w:val="0"/>
                <w:sz w:val="16"/>
                <w:szCs w:val="22"/>
                <w:u w:val="none"/>
                <w:lang w:val="en-US" w:eastAsia="zh-CN" w:bidi="ar"/>
              </w:rPr>
              <w:fldChar w:fldCharType="end"/>
            </w:r>
          </w:p>
        </w:tc>
      </w:tr>
      <w:tr w14:paraId="665B9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1468" w:hRule="atLeast"/>
        </w:trPr>
        <w:tc>
          <w:tcPr>
            <w:tcW w:w="4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120D20">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151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A98A36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电脑桌</w:t>
            </w: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96055D">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1000*600*740</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B43F13">
            <w:pPr>
              <w:keepNext/>
              <w:keepLines w:val="0"/>
              <w:widowControl/>
              <w:numPr>
                <w:ilvl w:val="0"/>
                <w:numId w:val="0"/>
              </w:numPr>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r>
              <w:rPr>
                <w:rFonts w:hint="default" w:ascii="宋体" w:hAnsi="宋体" w:eastAsia="宋体" w:cs="宋体"/>
                <w:i w:val="0"/>
                <w:iCs w:val="0"/>
                <w:color w:val="000000"/>
                <w:kern w:val="0"/>
                <w:sz w:val="16"/>
                <w:szCs w:val="16"/>
                <w:u w:val="none"/>
                <w:lang w:val="en-US" w:eastAsia="zh-CN" w:bidi="ar"/>
              </w:rPr>
              <w:t>基材：采用优质E0级颗粒板</w:t>
            </w:r>
            <w:r>
              <w:rPr>
                <w:rFonts w:hint="eastAsia" w:ascii="宋体" w:hAnsi="宋体" w:eastAsia="宋体" w:cs="宋体"/>
                <w:i w:val="0"/>
                <w:iCs w:val="0"/>
                <w:color w:val="000000"/>
                <w:kern w:val="0"/>
                <w:sz w:val="16"/>
                <w:szCs w:val="16"/>
                <w:u w:val="none"/>
                <w:lang w:val="en-US" w:eastAsia="zh-CN" w:bidi="ar"/>
              </w:rPr>
              <w:t>，厚度≥25mm；</w:t>
            </w:r>
          </w:p>
          <w:p w14:paraId="41FAC601">
            <w:pPr>
              <w:keepNext/>
              <w:keepLines w:val="0"/>
              <w:widowControl/>
              <w:numPr>
                <w:ilvl w:val="0"/>
                <w:numId w:val="0"/>
              </w:numPr>
              <w:suppressLineNumbers w:val="0"/>
              <w:snapToGrid w:val="0"/>
              <w:ind w:left="0" w:leftChars="0" w:right="0" w:rightChars="0" w:firstLine="0" w:firstLineChars="0"/>
              <w:jc w:val="both"/>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r>
              <w:rPr>
                <w:rFonts w:hint="default" w:ascii="宋体" w:hAnsi="宋体" w:eastAsia="宋体" w:cs="宋体"/>
                <w:i w:val="0"/>
                <w:iCs w:val="0"/>
                <w:color w:val="000000"/>
                <w:kern w:val="0"/>
                <w:sz w:val="16"/>
                <w:szCs w:val="16"/>
                <w:u w:val="none"/>
                <w:lang w:val="en-US" w:eastAsia="zh-CN" w:bidi="ar"/>
              </w:rPr>
              <w:t>面材：采用三聚氰胺纸饰面；</w:t>
            </w:r>
          </w:p>
          <w:p w14:paraId="69FA0DDF">
            <w:pPr>
              <w:keepNext/>
              <w:keepLines w:val="0"/>
              <w:widowControl/>
              <w:suppressLineNumbers w:val="0"/>
              <w:snapToGrid w:val="0"/>
              <w:ind w:left="0" w:leftChars="0" w:right="0" w:rightChars="0" w:firstLine="0" w:firstLineChars="0"/>
              <w:jc w:val="both"/>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3.封边：采用优质PVC封边,PUR封边工艺处理，进口PUR专用胶水</w:t>
            </w:r>
            <w:r>
              <w:rPr>
                <w:rFonts w:hint="eastAsia" w:ascii="宋体" w:hAnsi="宋体" w:eastAsia="宋体" w:cs="宋体"/>
                <w:i w:val="0"/>
                <w:iCs w:val="0"/>
                <w:color w:val="000000"/>
                <w:kern w:val="0"/>
                <w:sz w:val="16"/>
                <w:szCs w:val="16"/>
                <w:u w:val="none"/>
                <w:lang w:val="en-US" w:eastAsia="zh-CN" w:bidi="ar"/>
              </w:rPr>
              <w:t>；</w:t>
            </w:r>
          </w:p>
          <w:p w14:paraId="724AA05B">
            <w:pPr>
              <w:keepNext/>
              <w:keepLines w:val="0"/>
              <w:widowControl/>
              <w:suppressLineNumbers w:val="0"/>
              <w:snapToGrid w:val="0"/>
              <w:ind w:left="0" w:leftChars="0" w:right="0" w:rightChars="0" w:firstLine="0" w:firstLineChars="0"/>
              <w:jc w:val="both"/>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4.钢架：采用30*60方管，壁厚1.2mm，表面采用静电喷塑工艺处理</w:t>
            </w:r>
            <w:r>
              <w:rPr>
                <w:rFonts w:hint="eastAsia" w:ascii="宋体" w:hAnsi="宋体" w:eastAsia="宋体" w:cs="宋体"/>
                <w:i w:val="0"/>
                <w:iCs w:val="0"/>
                <w:color w:val="000000"/>
                <w:kern w:val="0"/>
                <w:sz w:val="16"/>
                <w:szCs w:val="16"/>
                <w:u w:val="none"/>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483F89">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按需供货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1B54A1">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张</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CAA0B1">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w:t>
            </w:r>
          </w:p>
        </w:tc>
        <w:tc>
          <w:tcPr>
            <w:tcW w:w="14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96BF8E">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宋体" w:eastAsia="宋体"/>
                <w:sz w:val="16"/>
              </w:rPr>
            </w:pPr>
            <w:r>
              <w:rPr>
                <w:rFonts w:ascii="宋体" w:eastAsia="宋体"/>
                <w:sz w:val="16"/>
              </w:rPr>
              <w:drawing>
                <wp:inline distT="0" distB="0" distL="114300" distR="114300">
                  <wp:extent cx="580390" cy="583565"/>
                  <wp:effectExtent l="0" t="0" r="10160" b="6985"/>
                  <wp:docPr id="13" name="图片 6" descr="711d45d918342e8ce0d36bdaa81f5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descr="711d45d918342e8ce0d36bdaa81f5476"/>
                          <pic:cNvPicPr>
                            <a:picLocks noChangeAspect="1"/>
                          </pic:cNvPicPr>
                        </pic:nvPicPr>
                        <pic:blipFill>
                          <a:blip r:embed="rId10"/>
                          <a:stretch>
                            <a:fillRect/>
                          </a:stretch>
                        </pic:blipFill>
                        <pic:spPr>
                          <a:xfrm>
                            <a:off x="0" y="0"/>
                            <a:ext cx="580390" cy="583565"/>
                          </a:xfrm>
                          <a:prstGeom prst="rect">
                            <a:avLst/>
                          </a:prstGeom>
                          <a:noFill/>
                          <a:ln>
                            <a:noFill/>
                          </a:ln>
                        </pic:spPr>
                      </pic:pic>
                    </a:graphicData>
                  </a:graphic>
                </wp:inline>
              </w:drawing>
            </w:r>
          </w:p>
        </w:tc>
      </w:tr>
      <w:tr w14:paraId="2D408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56" w:hRule="atLeast"/>
        </w:trPr>
        <w:tc>
          <w:tcPr>
            <w:tcW w:w="4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7EB84F">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w:t>
            </w:r>
          </w:p>
        </w:tc>
        <w:tc>
          <w:tcPr>
            <w:tcW w:w="151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659BBA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不锈钢电脑桌</w:t>
            </w: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8DEA0E">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800*500*750</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A69394">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1.医用级304不锈钢，</w:t>
            </w:r>
          </w:p>
          <w:p w14:paraId="4E5FA873">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2.五金配件：缓冲阻尼铰链；</w:t>
            </w:r>
          </w:p>
          <w:p w14:paraId="17B1B90E">
            <w:pPr>
              <w:keepNext/>
              <w:keepLines w:val="0"/>
              <w:widowControl/>
              <w:suppressLineNumbers w:val="0"/>
              <w:snapToGrid w:val="0"/>
              <w:ind w:left="0" w:leftChars="0" w:right="0" w:rightChars="0" w:firstLine="0" w:firstLineChars="0"/>
              <w:jc w:val="both"/>
              <w:textAlignment w:val="center"/>
              <w:rPr>
                <w:rFonts w:hint="default" w:ascii="宋体" w:eastAsia="宋体"/>
                <w:sz w:val="16"/>
                <w:lang w:val="en-US" w:eastAsia="zh-CN"/>
              </w:rPr>
            </w:pPr>
            <w:r>
              <w:rPr>
                <w:rFonts w:hint="eastAsia" w:ascii="宋体" w:hAnsi="宋体" w:eastAsia="宋体" w:cs="宋体"/>
                <w:i w:val="0"/>
                <w:iCs w:val="0"/>
                <w:color w:val="000000"/>
                <w:kern w:val="0"/>
                <w:sz w:val="16"/>
                <w:szCs w:val="16"/>
                <w:u w:val="none"/>
                <w:lang w:val="en-US" w:eastAsia="zh-CN" w:bidi="ar"/>
              </w:rPr>
              <w:t>3.优质冷轧钢管≥1.2；</w:t>
            </w:r>
          </w:p>
        </w:tc>
        <w:tc>
          <w:tcPr>
            <w:tcW w:w="8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88AEEF">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按需供货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E39A55">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张</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9D2AD2">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800</w:t>
            </w:r>
          </w:p>
        </w:tc>
        <w:tc>
          <w:tcPr>
            <w:tcW w:w="14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3B388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16"/>
                <w:szCs w:val="22"/>
                <w:u w:val="none"/>
                <w:lang w:val="en-US" w:eastAsia="zh-CN" w:bidi="ar-SA"/>
              </w:rPr>
            </w:pPr>
            <w:r>
              <w:rPr>
                <w:rFonts w:hint="eastAsia" w:ascii="宋体" w:hAnsi="宋体" w:eastAsia="宋体" w:cs="宋体"/>
                <w:i w:val="0"/>
                <w:iCs w:val="0"/>
                <w:color w:val="000000"/>
                <w:kern w:val="0"/>
                <w:sz w:val="16"/>
                <w:szCs w:val="22"/>
                <w:u w:val="none"/>
                <w:lang w:val="en-US" w:eastAsia="zh-CN" w:bidi="ar"/>
              </w:rPr>
              <w:fldChar w:fldCharType="begin"/>
            </w:r>
            <w:r>
              <w:rPr>
                <w:rFonts w:hint="eastAsia" w:ascii="宋体" w:hAnsi="宋体" w:eastAsia="宋体" w:cs="宋体"/>
                <w:i w:val="0"/>
                <w:iCs w:val="0"/>
                <w:color w:val="000000"/>
                <w:kern w:val="0"/>
                <w:sz w:val="16"/>
                <w:szCs w:val="22"/>
                <w:u w:val="none"/>
                <w:lang w:val="en-US" w:eastAsia="zh-CN" w:bidi="ar"/>
              </w:rPr>
              <w:instrText xml:space="preserve">INCLUDEPICTURE \d "C:\\Users\\Administrator\\AppData\\Local\\Temp\\ksohtml\\clip_cell_image16.png" \* MERGEFORMATINET </w:instrText>
            </w:r>
            <w:r>
              <w:rPr>
                <w:rFonts w:hint="eastAsia" w:ascii="宋体" w:hAnsi="宋体" w:eastAsia="宋体" w:cs="宋体"/>
                <w:i w:val="0"/>
                <w:iCs w:val="0"/>
                <w:color w:val="000000"/>
                <w:kern w:val="0"/>
                <w:sz w:val="16"/>
                <w:szCs w:val="22"/>
                <w:u w:val="none"/>
                <w:lang w:val="en-US" w:eastAsia="zh-CN" w:bidi="ar"/>
              </w:rPr>
              <w:fldChar w:fldCharType="separate"/>
            </w:r>
            <w:r>
              <w:rPr>
                <w:rFonts w:hint="eastAsia" w:ascii="宋体" w:hAnsi="宋体" w:eastAsia="宋体" w:cs="宋体"/>
                <w:i w:val="0"/>
                <w:iCs w:val="0"/>
                <w:color w:val="000000"/>
                <w:kern w:val="0"/>
                <w:sz w:val="16"/>
                <w:szCs w:val="22"/>
                <w:u w:val="none"/>
                <w:lang w:val="en-US" w:eastAsia="zh-CN" w:bidi="ar"/>
              </w:rPr>
              <w:drawing>
                <wp:inline distT="0" distB="0" distL="114300" distR="114300">
                  <wp:extent cx="705485" cy="581660"/>
                  <wp:effectExtent l="0" t="0" r="18415" b="8890"/>
                  <wp:docPr id="19"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7" descr="IMG_256"/>
                          <pic:cNvPicPr>
                            <a:picLocks noChangeAspect="1"/>
                          </pic:cNvPicPr>
                        </pic:nvPicPr>
                        <pic:blipFill>
                          <a:blip r:embed="rId11"/>
                          <a:srcRect t="10802" b="6750"/>
                          <a:stretch>
                            <a:fillRect/>
                          </a:stretch>
                        </pic:blipFill>
                        <pic:spPr>
                          <a:xfrm>
                            <a:off x="0" y="0"/>
                            <a:ext cx="705485" cy="581660"/>
                          </a:xfrm>
                          <a:prstGeom prst="rect">
                            <a:avLst/>
                          </a:prstGeom>
                          <a:noFill/>
                          <a:ln>
                            <a:noFill/>
                          </a:ln>
                        </pic:spPr>
                      </pic:pic>
                    </a:graphicData>
                  </a:graphic>
                </wp:inline>
              </w:drawing>
            </w:r>
            <w:r>
              <w:rPr>
                <w:rFonts w:hint="eastAsia" w:ascii="宋体" w:hAnsi="宋体" w:eastAsia="宋体" w:cs="宋体"/>
                <w:i w:val="0"/>
                <w:iCs w:val="0"/>
                <w:color w:val="000000"/>
                <w:kern w:val="0"/>
                <w:sz w:val="16"/>
                <w:szCs w:val="22"/>
                <w:u w:val="none"/>
                <w:lang w:val="en-US" w:eastAsia="zh-CN" w:bidi="ar"/>
              </w:rPr>
              <w:fldChar w:fldCharType="end"/>
            </w:r>
          </w:p>
        </w:tc>
      </w:tr>
      <w:tr w14:paraId="05540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1468" w:hRule="atLeast"/>
        </w:trPr>
        <w:tc>
          <w:tcPr>
            <w:tcW w:w="4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3E8244">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c>
          <w:tcPr>
            <w:tcW w:w="151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FA36B8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木质高低值班床</w:t>
            </w: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510F80">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2000*950*1800</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D846A9">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1.橡胶木实木板材，尺寸：2000*950*1800；</w:t>
            </w:r>
          </w:p>
          <w:p w14:paraId="0B605CE4">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2.柱脚：60*90mm；</w:t>
            </w:r>
          </w:p>
          <w:p w14:paraId="2D541DB7">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3.床边：120*30mm；</w:t>
            </w:r>
          </w:p>
          <w:p w14:paraId="2CD233BF">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4.护栏高270mm；</w:t>
            </w:r>
          </w:p>
          <w:p w14:paraId="3C3CE18C">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5.楼梯落地到底；</w:t>
            </w:r>
          </w:p>
          <w:p w14:paraId="08D2448D">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6.油漆：环保清水漆；</w:t>
            </w:r>
          </w:p>
        </w:tc>
        <w:tc>
          <w:tcPr>
            <w:tcW w:w="8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ABE3E8">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按需供货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581EFC">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张</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899D0F">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1680</w:t>
            </w:r>
          </w:p>
        </w:tc>
        <w:tc>
          <w:tcPr>
            <w:tcW w:w="14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4BD6A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16"/>
                <w:szCs w:val="22"/>
                <w:u w:val="none"/>
                <w:lang w:val="en-US" w:eastAsia="zh-CN" w:bidi="ar-SA"/>
              </w:rPr>
            </w:pPr>
            <w:r>
              <w:rPr>
                <w:rFonts w:hint="eastAsia" w:ascii="宋体" w:hAnsi="宋体" w:eastAsia="宋体" w:cs="宋体"/>
                <w:i w:val="0"/>
                <w:iCs w:val="0"/>
                <w:color w:val="000000"/>
                <w:kern w:val="0"/>
                <w:sz w:val="16"/>
                <w:szCs w:val="22"/>
                <w:u w:val="none"/>
                <w:lang w:val="en-US" w:eastAsia="zh-CN" w:bidi="ar"/>
              </w:rPr>
              <w:fldChar w:fldCharType="begin"/>
            </w:r>
            <w:r>
              <w:rPr>
                <w:rFonts w:hint="eastAsia" w:ascii="宋体" w:hAnsi="宋体" w:eastAsia="宋体" w:cs="宋体"/>
                <w:i w:val="0"/>
                <w:iCs w:val="0"/>
                <w:color w:val="000000"/>
                <w:kern w:val="0"/>
                <w:sz w:val="16"/>
                <w:szCs w:val="22"/>
                <w:u w:val="none"/>
                <w:lang w:val="en-US" w:eastAsia="zh-CN" w:bidi="ar"/>
              </w:rPr>
              <w:instrText xml:space="preserve">INCLUDEPICTURE \d "C:\\Users\\Administrator\\AppData\\Local\\Temp\\ksohtml\\clip_cell_image17.png" \* MERGEFORMATINET </w:instrText>
            </w:r>
            <w:r>
              <w:rPr>
                <w:rFonts w:hint="eastAsia" w:ascii="宋体" w:hAnsi="宋体" w:eastAsia="宋体" w:cs="宋体"/>
                <w:i w:val="0"/>
                <w:iCs w:val="0"/>
                <w:color w:val="000000"/>
                <w:kern w:val="0"/>
                <w:sz w:val="16"/>
                <w:szCs w:val="22"/>
                <w:u w:val="none"/>
                <w:lang w:val="en-US" w:eastAsia="zh-CN" w:bidi="ar"/>
              </w:rPr>
              <w:fldChar w:fldCharType="separate"/>
            </w:r>
            <w:r>
              <w:rPr>
                <w:rFonts w:hint="eastAsia" w:ascii="宋体" w:hAnsi="宋体" w:eastAsia="宋体" w:cs="宋体"/>
                <w:i w:val="0"/>
                <w:iCs w:val="0"/>
                <w:color w:val="000000"/>
                <w:kern w:val="0"/>
                <w:sz w:val="16"/>
                <w:szCs w:val="22"/>
                <w:u w:val="none"/>
                <w:lang w:val="en-US" w:eastAsia="zh-CN" w:bidi="ar"/>
              </w:rPr>
              <w:drawing>
                <wp:inline distT="0" distB="0" distL="114300" distR="114300">
                  <wp:extent cx="628650" cy="668655"/>
                  <wp:effectExtent l="0" t="0" r="0" b="17145"/>
                  <wp:docPr id="14"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descr="IMG_256"/>
                          <pic:cNvPicPr>
                            <a:picLocks noChangeAspect="1"/>
                          </pic:cNvPicPr>
                        </pic:nvPicPr>
                        <pic:blipFill>
                          <a:blip r:embed="rId12"/>
                          <a:stretch>
                            <a:fillRect/>
                          </a:stretch>
                        </pic:blipFill>
                        <pic:spPr>
                          <a:xfrm>
                            <a:off x="0" y="0"/>
                            <a:ext cx="628650" cy="668655"/>
                          </a:xfrm>
                          <a:prstGeom prst="rect">
                            <a:avLst/>
                          </a:prstGeom>
                          <a:noFill/>
                          <a:ln>
                            <a:noFill/>
                          </a:ln>
                        </pic:spPr>
                      </pic:pic>
                    </a:graphicData>
                  </a:graphic>
                </wp:inline>
              </w:drawing>
            </w:r>
            <w:r>
              <w:rPr>
                <w:rFonts w:hint="eastAsia" w:ascii="宋体" w:hAnsi="宋体" w:eastAsia="宋体" w:cs="宋体"/>
                <w:i w:val="0"/>
                <w:iCs w:val="0"/>
                <w:color w:val="000000"/>
                <w:kern w:val="0"/>
                <w:sz w:val="16"/>
                <w:szCs w:val="22"/>
                <w:u w:val="none"/>
                <w:lang w:val="en-US" w:eastAsia="zh-CN" w:bidi="ar"/>
              </w:rPr>
              <w:fldChar w:fldCharType="end"/>
            </w:r>
          </w:p>
        </w:tc>
      </w:tr>
      <w:tr w14:paraId="3DB2A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0" w:hRule="atLeast"/>
        </w:trPr>
        <w:tc>
          <w:tcPr>
            <w:tcW w:w="4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A7D4E5">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w:t>
            </w:r>
          </w:p>
        </w:tc>
        <w:tc>
          <w:tcPr>
            <w:tcW w:w="151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778D74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更衣柜（三门）</w:t>
            </w: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0828E3">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900*500*1820</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83D855">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1.材质：柜体采用厚度为0.8mm的电解钢板制作；柜体底部采用厚度1.0mm的SUS304不锈钢内嵌式T脚线。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2.表面处理：电解钢板表面采用环保室内型环氧树脂静电粉末喷涂，涂层厚度80-90um，表面喷涂颜色可选。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工艺：15mm窄边产品工艺，平面焊接工艺；整体采用电阻焊接工艺，无外露焊点；柜体正面门间空隙在1.5-2mm之间，柜内层板调节挂钩为电解钢板制作。门板采用一字型隐藏式ABS暗拉手，柜门具有磁吸功能且与柜体连接方式为门轴式，门轴连接件长度为40.0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4.配件：优质钢制铜芯锁具、一字型隐藏式ABS暗拉手、标签卡槽。</w:t>
            </w:r>
          </w:p>
        </w:tc>
        <w:tc>
          <w:tcPr>
            <w:tcW w:w="8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0D4B19">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按需供货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86DB14">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12B85A">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800</w:t>
            </w:r>
          </w:p>
        </w:tc>
        <w:tc>
          <w:tcPr>
            <w:tcW w:w="14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0052E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16"/>
                <w:szCs w:val="22"/>
                <w:u w:val="none"/>
                <w:lang w:val="en-US" w:eastAsia="zh-CN" w:bidi="ar-SA"/>
              </w:rPr>
            </w:pPr>
            <w:r>
              <w:rPr>
                <w:rFonts w:ascii="宋体" w:eastAsia="宋体"/>
                <w:sz w:val="16"/>
              </w:rPr>
              <w:drawing>
                <wp:inline distT="0" distB="0" distL="114300" distR="114300">
                  <wp:extent cx="662305" cy="883285"/>
                  <wp:effectExtent l="0" t="0" r="4445" b="12065"/>
                  <wp:docPr id="15" name="图片 9" descr="576294f4969aaa27d686554131e12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descr="576294f4969aaa27d686554131e12587"/>
                          <pic:cNvPicPr>
                            <a:picLocks noChangeAspect="1"/>
                          </pic:cNvPicPr>
                        </pic:nvPicPr>
                        <pic:blipFill>
                          <a:blip r:embed="rId13"/>
                          <a:stretch>
                            <a:fillRect/>
                          </a:stretch>
                        </pic:blipFill>
                        <pic:spPr>
                          <a:xfrm>
                            <a:off x="0" y="0"/>
                            <a:ext cx="662305" cy="883285"/>
                          </a:xfrm>
                          <a:prstGeom prst="rect">
                            <a:avLst/>
                          </a:prstGeom>
                          <a:noFill/>
                          <a:ln>
                            <a:noFill/>
                          </a:ln>
                        </pic:spPr>
                      </pic:pic>
                    </a:graphicData>
                  </a:graphic>
                </wp:inline>
              </w:drawing>
            </w:r>
          </w:p>
        </w:tc>
      </w:tr>
      <w:tr w14:paraId="4D784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509" w:hRule="atLeast"/>
        </w:trPr>
        <w:tc>
          <w:tcPr>
            <w:tcW w:w="4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1349F6">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51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427D52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更衣柜（两门）</w:t>
            </w: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691CD5">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900*500*1820</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DD3F4F">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1.材质：柜体采用厚度为0.8mm的电解钢板制作；柜体底部采用厚度1.0mm的SUS304不锈钢内嵌式T脚线。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2.表面处理：电解钢板表面采用环保室内型环氧树脂静电粉末喷涂，涂层厚度80-90um，表面喷涂颜色可选。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工艺：15mm窄边产品工艺，平面焊接工艺；整体采用电阻焊接工艺，无外露焊点；柜体正面门间空隙在1.5-2mm之间，柜内层板调节挂钩为电解钢板制作。门板采用一字型隐藏式ABS暗拉手，柜门具有磁吸功能且与柜体连接方式为门轴式，门轴连接件长度为40.0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4.配件：优质钢制铜芯锁具、一字型隐藏式ABS暗拉手、标签卡槽。</w:t>
            </w:r>
          </w:p>
        </w:tc>
        <w:tc>
          <w:tcPr>
            <w:tcW w:w="8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B8CA1B">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按需供货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E6BE73">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D1B6D2">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700</w:t>
            </w:r>
          </w:p>
        </w:tc>
        <w:tc>
          <w:tcPr>
            <w:tcW w:w="14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A6D54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16"/>
                <w:szCs w:val="22"/>
                <w:u w:val="none"/>
                <w:lang w:val="en-US" w:eastAsia="zh-CN" w:bidi="ar-SA"/>
              </w:rPr>
            </w:pPr>
            <w:r>
              <w:rPr>
                <w:rFonts w:ascii="宋体" w:eastAsia="宋体"/>
                <w:sz w:val="16"/>
              </w:rPr>
              <w:drawing>
                <wp:inline distT="0" distB="0" distL="114300" distR="114300">
                  <wp:extent cx="428625" cy="767080"/>
                  <wp:effectExtent l="0" t="0" r="9525" b="13970"/>
                  <wp:docPr id="16" name="图片 10" descr="028b4a190232ed68ed1b13b1bd694f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 descr="028b4a190232ed68ed1b13b1bd694f0d"/>
                          <pic:cNvPicPr>
                            <a:picLocks noChangeAspect="1"/>
                          </pic:cNvPicPr>
                        </pic:nvPicPr>
                        <pic:blipFill>
                          <a:blip r:embed="rId14"/>
                          <a:srcRect l="34091" r="31818"/>
                          <a:stretch>
                            <a:fillRect/>
                          </a:stretch>
                        </pic:blipFill>
                        <pic:spPr>
                          <a:xfrm>
                            <a:off x="0" y="0"/>
                            <a:ext cx="428625" cy="767080"/>
                          </a:xfrm>
                          <a:prstGeom prst="rect">
                            <a:avLst/>
                          </a:prstGeom>
                          <a:noFill/>
                          <a:ln>
                            <a:noFill/>
                          </a:ln>
                        </pic:spPr>
                      </pic:pic>
                    </a:graphicData>
                  </a:graphic>
                </wp:inline>
              </w:drawing>
            </w:r>
          </w:p>
        </w:tc>
      </w:tr>
      <w:tr w14:paraId="1B2A0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76" w:hRule="atLeast"/>
        </w:trPr>
        <w:tc>
          <w:tcPr>
            <w:tcW w:w="4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28C0E2">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w:t>
            </w:r>
          </w:p>
        </w:tc>
        <w:tc>
          <w:tcPr>
            <w:tcW w:w="151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21FC65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中二文件柜</w:t>
            </w: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88AAB1">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约900mm*400mm*1850mm</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9BD1C2">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1、材质：柜体采用厚度为0.9mm的冷轧钢板制作；，金属喷漆涂层；</w:t>
            </w:r>
          </w:p>
          <w:p w14:paraId="7DA9B1A7">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2.喷涂涂料：采用环氧树脂粉末喷涂；</w:t>
            </w:r>
          </w:p>
          <w:p w14:paraId="7DDDD22D">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3.柜门板为双层用料，做静音处理，均为斜边工艺；带锁；</w:t>
            </w:r>
          </w:p>
          <w:p w14:paraId="4332E737">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4.层板钩采用三折弯曲结构承重，活动层板可调节，每层层板可承重不低于100kg 物品，正面圆倒角边。</w:t>
            </w:r>
          </w:p>
        </w:tc>
        <w:tc>
          <w:tcPr>
            <w:tcW w:w="8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DAA8CC">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按需供货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AE2F1C">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44C8A6">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800</w:t>
            </w:r>
          </w:p>
        </w:tc>
        <w:tc>
          <w:tcPr>
            <w:tcW w:w="14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64357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16"/>
                <w:szCs w:val="22"/>
                <w:u w:val="none"/>
                <w:lang w:val="en-US" w:eastAsia="zh-CN" w:bidi="ar-SA"/>
              </w:rPr>
            </w:pPr>
            <w:r>
              <w:rPr>
                <w:rFonts w:hint="eastAsia" w:ascii="宋体" w:hAnsi="宋体" w:eastAsia="宋体" w:cs="宋体"/>
                <w:i w:val="0"/>
                <w:iCs w:val="0"/>
                <w:color w:val="000000"/>
                <w:kern w:val="0"/>
                <w:sz w:val="16"/>
                <w:szCs w:val="22"/>
                <w:u w:val="none"/>
                <w:lang w:val="en-US" w:eastAsia="zh-CN" w:bidi="ar"/>
              </w:rPr>
              <w:fldChar w:fldCharType="begin"/>
            </w:r>
            <w:r>
              <w:rPr>
                <w:rFonts w:hint="eastAsia" w:ascii="宋体" w:hAnsi="宋体" w:eastAsia="宋体" w:cs="宋体"/>
                <w:i w:val="0"/>
                <w:iCs w:val="0"/>
                <w:color w:val="000000"/>
                <w:kern w:val="0"/>
                <w:sz w:val="16"/>
                <w:szCs w:val="22"/>
                <w:u w:val="none"/>
                <w:lang w:val="en-US" w:eastAsia="zh-CN" w:bidi="ar"/>
              </w:rPr>
              <w:instrText xml:space="preserve">INCLUDEPICTURE \d "C:\\Users\\Administrator\\AppData\\Local\\Temp\\ksohtml\\clip_cell_image6.png" \* MERGEFORMATINET </w:instrText>
            </w:r>
            <w:r>
              <w:rPr>
                <w:rFonts w:hint="eastAsia" w:ascii="宋体" w:hAnsi="宋体" w:eastAsia="宋体" w:cs="宋体"/>
                <w:i w:val="0"/>
                <w:iCs w:val="0"/>
                <w:color w:val="000000"/>
                <w:kern w:val="0"/>
                <w:sz w:val="16"/>
                <w:szCs w:val="22"/>
                <w:u w:val="none"/>
                <w:lang w:val="en-US" w:eastAsia="zh-CN" w:bidi="ar"/>
              </w:rPr>
              <w:fldChar w:fldCharType="separate"/>
            </w:r>
            <w:r>
              <w:rPr>
                <w:rFonts w:hint="eastAsia" w:ascii="宋体" w:hAnsi="宋体" w:eastAsia="宋体" w:cs="宋体"/>
                <w:i w:val="0"/>
                <w:iCs w:val="0"/>
                <w:color w:val="000000"/>
                <w:kern w:val="0"/>
                <w:sz w:val="16"/>
                <w:szCs w:val="22"/>
                <w:u w:val="none"/>
                <w:lang w:val="en-US" w:eastAsia="zh-CN" w:bidi="ar"/>
              </w:rPr>
              <w:drawing>
                <wp:inline distT="0" distB="0" distL="114300" distR="114300">
                  <wp:extent cx="553085" cy="909320"/>
                  <wp:effectExtent l="0" t="0" r="18415" b="5080"/>
                  <wp:docPr id="17"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1" descr="IMG_256"/>
                          <pic:cNvPicPr>
                            <a:picLocks noChangeAspect="1"/>
                          </pic:cNvPicPr>
                        </pic:nvPicPr>
                        <pic:blipFill>
                          <a:blip r:embed="rId15"/>
                          <a:srcRect r="38921"/>
                          <a:stretch>
                            <a:fillRect/>
                          </a:stretch>
                        </pic:blipFill>
                        <pic:spPr>
                          <a:xfrm>
                            <a:off x="0" y="0"/>
                            <a:ext cx="553085" cy="909320"/>
                          </a:xfrm>
                          <a:prstGeom prst="rect">
                            <a:avLst/>
                          </a:prstGeom>
                          <a:noFill/>
                          <a:ln>
                            <a:noFill/>
                          </a:ln>
                        </pic:spPr>
                      </pic:pic>
                    </a:graphicData>
                  </a:graphic>
                </wp:inline>
              </w:drawing>
            </w:r>
            <w:r>
              <w:rPr>
                <w:rFonts w:hint="eastAsia" w:ascii="宋体" w:hAnsi="宋体" w:eastAsia="宋体" w:cs="宋体"/>
                <w:i w:val="0"/>
                <w:iCs w:val="0"/>
                <w:color w:val="000000"/>
                <w:kern w:val="0"/>
                <w:sz w:val="16"/>
                <w:szCs w:val="22"/>
                <w:u w:val="none"/>
                <w:lang w:val="en-US" w:eastAsia="zh-CN" w:bidi="ar"/>
              </w:rPr>
              <w:fldChar w:fldCharType="end"/>
            </w:r>
          </w:p>
        </w:tc>
      </w:tr>
      <w:tr w14:paraId="17520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1876" w:hRule="atLeast"/>
        </w:trPr>
        <w:tc>
          <w:tcPr>
            <w:tcW w:w="4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633DF0">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w:t>
            </w:r>
          </w:p>
        </w:tc>
        <w:tc>
          <w:tcPr>
            <w:tcW w:w="151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0F5616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加高文件柜</w:t>
            </w: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C2A267">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约900mm*400mm*1</w:t>
            </w:r>
            <w:r>
              <w:rPr>
                <w:rFonts w:hint="eastAsia" w:ascii="宋体" w:hAnsi="宋体" w:eastAsia="宋体" w:cs="宋体"/>
                <w:i w:val="0"/>
                <w:iCs w:val="0"/>
                <w:color w:val="000000"/>
                <w:kern w:val="0"/>
                <w:sz w:val="16"/>
                <w:szCs w:val="16"/>
                <w:u w:val="none"/>
                <w:lang w:val="en-US" w:eastAsia="zh-CN" w:bidi="ar"/>
              </w:rPr>
              <w:t>9</w:t>
            </w:r>
            <w:r>
              <w:rPr>
                <w:rFonts w:hint="default" w:ascii="宋体" w:hAnsi="宋体" w:eastAsia="宋体" w:cs="宋体"/>
                <w:i w:val="0"/>
                <w:iCs w:val="0"/>
                <w:color w:val="000000"/>
                <w:kern w:val="0"/>
                <w:sz w:val="16"/>
                <w:szCs w:val="16"/>
                <w:u w:val="none"/>
                <w:lang w:val="en-US" w:eastAsia="zh-CN" w:bidi="ar"/>
              </w:rPr>
              <w:t>50mm</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F4EFA7">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1.材质：柜体采用厚度为0.9mm的冷轧钢板制作；，金属喷漆涂层；</w:t>
            </w:r>
          </w:p>
          <w:p w14:paraId="662CB6EF">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2.喷涂涂料：采用环氧树脂粉末喷涂；</w:t>
            </w:r>
          </w:p>
          <w:p w14:paraId="0146393E">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3.柜门板为双层用料，做静音处理，均为斜边工艺；带锁；</w:t>
            </w:r>
          </w:p>
          <w:p w14:paraId="1AF8CF30">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4.层板钩采用三折弯曲结构承重，活动层板可调节，每层层板可承重不低于100kg 物品，正面圆倒角边。</w:t>
            </w:r>
          </w:p>
        </w:tc>
        <w:tc>
          <w:tcPr>
            <w:tcW w:w="8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1B8333">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按需供货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1813C3">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96DC15">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900</w:t>
            </w:r>
          </w:p>
        </w:tc>
        <w:tc>
          <w:tcPr>
            <w:tcW w:w="14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6124C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16"/>
                <w:szCs w:val="22"/>
                <w:u w:val="none"/>
                <w:lang w:val="en-US" w:eastAsia="zh-CN" w:bidi="ar-SA"/>
              </w:rPr>
            </w:pPr>
            <w:r>
              <w:rPr>
                <w:rFonts w:ascii="宋体" w:eastAsia="宋体"/>
                <w:sz w:val="16"/>
              </w:rPr>
              <w:drawing>
                <wp:inline distT="0" distB="0" distL="114300" distR="114300">
                  <wp:extent cx="813435" cy="1107440"/>
                  <wp:effectExtent l="0" t="0" r="5715" b="16510"/>
                  <wp:docPr id="20" name="图片 12" descr="589a8dad2536efb62498a377301b8d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2" descr="589a8dad2536efb62498a377301b8d47"/>
                          <pic:cNvPicPr>
                            <a:picLocks noChangeAspect="1"/>
                          </pic:cNvPicPr>
                        </pic:nvPicPr>
                        <pic:blipFill>
                          <a:blip r:embed="rId16"/>
                          <a:stretch>
                            <a:fillRect/>
                          </a:stretch>
                        </pic:blipFill>
                        <pic:spPr>
                          <a:xfrm>
                            <a:off x="0" y="0"/>
                            <a:ext cx="813435" cy="1107440"/>
                          </a:xfrm>
                          <a:prstGeom prst="rect">
                            <a:avLst/>
                          </a:prstGeom>
                          <a:noFill/>
                          <a:ln>
                            <a:noFill/>
                          </a:ln>
                        </pic:spPr>
                      </pic:pic>
                    </a:graphicData>
                  </a:graphic>
                </wp:inline>
              </w:drawing>
            </w:r>
          </w:p>
        </w:tc>
      </w:tr>
      <w:tr w14:paraId="76B2A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68" w:hRule="atLeast"/>
        </w:trPr>
        <w:tc>
          <w:tcPr>
            <w:tcW w:w="4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B89FB8">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w:t>
            </w:r>
          </w:p>
        </w:tc>
        <w:tc>
          <w:tcPr>
            <w:tcW w:w="151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0E8917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茶水柜</w:t>
            </w: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F062A0">
            <w:pPr>
              <w:keepNext/>
              <w:keepLines w:val="0"/>
              <w:widowControl/>
              <w:suppressLineNumbers w:val="0"/>
              <w:snapToGrid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800*400*800</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90BF0A">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1.实木板材</w:t>
            </w:r>
          </w:p>
          <w:p w14:paraId="5DA32D94">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2.封边：采用同色ABS全自动封边，厚度≥1.5mm，表面应无皱纹、裂纹、染色线、无明显的气泡、针孔、划痕等瑕疵；</w:t>
            </w:r>
          </w:p>
          <w:p w14:paraId="4F1DB7FA">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3.五金配件：缓冲阻尼铰链；</w:t>
            </w:r>
          </w:p>
          <w:p w14:paraId="6A2D841F">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4.锁具：铝合金拉手。</w:t>
            </w:r>
          </w:p>
        </w:tc>
        <w:tc>
          <w:tcPr>
            <w:tcW w:w="8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7FF4AA">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按需供货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90FAD5">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B422DD">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600</w:t>
            </w:r>
          </w:p>
        </w:tc>
        <w:tc>
          <w:tcPr>
            <w:tcW w:w="14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D6FD2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16"/>
                <w:szCs w:val="22"/>
                <w:u w:val="none"/>
                <w:lang w:val="en-US" w:eastAsia="zh-CN" w:bidi="ar-SA"/>
              </w:rPr>
            </w:pPr>
            <w:r>
              <w:rPr>
                <w:rFonts w:ascii="宋体" w:eastAsia="宋体"/>
                <w:sz w:val="16"/>
              </w:rPr>
              <w:drawing>
                <wp:inline distT="0" distB="0" distL="114300" distR="114300">
                  <wp:extent cx="744220" cy="615315"/>
                  <wp:effectExtent l="0" t="0" r="17780" b="13335"/>
                  <wp:docPr id="9" name="图片 13" descr="48f4fbcd1d559f19e16a2a9e8f244f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3" descr="48f4fbcd1d559f19e16a2a9e8f244f43"/>
                          <pic:cNvPicPr>
                            <a:picLocks noChangeAspect="1"/>
                          </pic:cNvPicPr>
                        </pic:nvPicPr>
                        <pic:blipFill>
                          <a:blip r:embed="rId17"/>
                          <a:stretch>
                            <a:fillRect/>
                          </a:stretch>
                        </pic:blipFill>
                        <pic:spPr>
                          <a:xfrm>
                            <a:off x="0" y="0"/>
                            <a:ext cx="744220" cy="615315"/>
                          </a:xfrm>
                          <a:prstGeom prst="rect">
                            <a:avLst/>
                          </a:prstGeom>
                          <a:noFill/>
                          <a:ln>
                            <a:noFill/>
                          </a:ln>
                        </pic:spPr>
                      </pic:pic>
                    </a:graphicData>
                  </a:graphic>
                </wp:inline>
              </w:drawing>
            </w:r>
          </w:p>
        </w:tc>
      </w:tr>
      <w:tr w14:paraId="6220B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1468" w:hRule="atLeast"/>
        </w:trPr>
        <w:tc>
          <w:tcPr>
            <w:tcW w:w="4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62EE9F">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w:t>
            </w:r>
          </w:p>
        </w:tc>
        <w:tc>
          <w:tcPr>
            <w:tcW w:w="151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87AFB1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货架、病历架（6）层</w:t>
            </w: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536836">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default" w:ascii="宋体" w:hAnsi="宋体" w:eastAsia="宋体" w:cs="宋体"/>
                <w:i w:val="0"/>
                <w:iCs w:val="0"/>
                <w:color w:val="000000"/>
                <w:kern w:val="0"/>
                <w:sz w:val="16"/>
                <w:szCs w:val="16"/>
                <w:highlight w:val="none"/>
                <w:u w:val="none"/>
                <w:lang w:val="en-US" w:eastAsia="zh-CN" w:bidi="ar"/>
              </w:rPr>
              <w:t>2000*600*200</w:t>
            </w:r>
            <w:r>
              <w:rPr>
                <w:rFonts w:hint="eastAsia" w:ascii="宋体" w:hAnsi="宋体" w:eastAsia="宋体" w:cs="宋体"/>
                <w:i w:val="0"/>
                <w:iCs w:val="0"/>
                <w:color w:val="000000"/>
                <w:kern w:val="0"/>
                <w:sz w:val="16"/>
                <w:szCs w:val="16"/>
                <w:highlight w:val="none"/>
                <w:u w:val="none"/>
                <w:lang w:val="en-US" w:eastAsia="zh-CN" w:bidi="ar"/>
              </w:rPr>
              <w:t>0</w:t>
            </w:r>
            <w:r>
              <w:rPr>
                <w:rFonts w:hint="default" w:ascii="宋体" w:hAnsi="宋体" w:eastAsia="宋体" w:cs="宋体"/>
                <w:i w:val="0"/>
                <w:iCs w:val="0"/>
                <w:color w:val="000000"/>
                <w:kern w:val="0"/>
                <w:sz w:val="16"/>
                <w:szCs w:val="16"/>
                <w:highlight w:val="none"/>
                <w:u w:val="none"/>
                <w:lang w:val="en-US" w:eastAsia="zh-CN" w:bidi="ar"/>
              </w:rPr>
              <w:t>mm</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B7ADBA">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1.优质冷轧钢，立柱40*80*1.2，横梁40*60*1.2，层板≥0.6mm</w:t>
            </w:r>
          </w:p>
          <w:p w14:paraId="2E960DD7">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2.尺寸：2000*600*2000mm；</w:t>
            </w:r>
          </w:p>
          <w:p w14:paraId="58303AD2">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3.整体六层，每层承载400KG；</w:t>
            </w:r>
          </w:p>
          <w:p w14:paraId="527D4F60">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4.表面处理：静电喷塑，颜色白色；</w:t>
            </w:r>
          </w:p>
          <w:p w14:paraId="11E76704">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5.安装方式：卡扣式；</w:t>
            </w:r>
          </w:p>
          <w:p w14:paraId="41F0D7AC">
            <w:pPr>
              <w:keepNext/>
              <w:keepLines w:val="0"/>
              <w:widowControl/>
              <w:suppressLineNumbers w:val="0"/>
              <w:snapToGrid w:val="0"/>
              <w:ind w:left="0" w:leftChars="0" w:right="0" w:rightChars="0" w:firstLine="0" w:firstLineChars="0"/>
              <w:jc w:val="both"/>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6.要求两侧带侧板；</w:t>
            </w:r>
          </w:p>
        </w:tc>
        <w:tc>
          <w:tcPr>
            <w:tcW w:w="8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6694D4">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按需供货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01D498">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9812F3">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900</w:t>
            </w:r>
          </w:p>
        </w:tc>
        <w:tc>
          <w:tcPr>
            <w:tcW w:w="14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53A6B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16"/>
                <w:szCs w:val="22"/>
                <w:u w:val="none"/>
                <w:lang w:val="en-US" w:eastAsia="zh-CN" w:bidi="ar-SA"/>
              </w:rPr>
            </w:pPr>
            <w:r>
              <w:rPr>
                <w:rFonts w:hint="eastAsia" w:ascii="宋体" w:hAnsi="宋体" w:eastAsia="宋体" w:cs="宋体"/>
                <w:i w:val="0"/>
                <w:iCs w:val="0"/>
                <w:color w:val="000000"/>
                <w:kern w:val="0"/>
                <w:sz w:val="16"/>
                <w:szCs w:val="22"/>
                <w:u w:val="none"/>
                <w:lang w:val="en-US" w:eastAsia="zh-CN" w:bidi="ar"/>
              </w:rPr>
              <w:fldChar w:fldCharType="begin"/>
            </w:r>
            <w:r>
              <w:rPr>
                <w:rFonts w:hint="eastAsia" w:ascii="宋体" w:hAnsi="宋体" w:eastAsia="宋体" w:cs="宋体"/>
                <w:i w:val="0"/>
                <w:iCs w:val="0"/>
                <w:color w:val="000000"/>
                <w:kern w:val="0"/>
                <w:sz w:val="16"/>
                <w:szCs w:val="22"/>
                <w:u w:val="none"/>
                <w:lang w:val="en-US" w:eastAsia="zh-CN" w:bidi="ar"/>
              </w:rPr>
              <w:instrText xml:space="preserve">INCLUDEPICTURE \d "C:\\Users\\Administrator\\AppData\\Local\\Temp\\ksohtml\\clip_cell_image16.png" \* MERGEFORMATINET </w:instrText>
            </w:r>
            <w:r>
              <w:rPr>
                <w:rFonts w:hint="eastAsia" w:ascii="宋体" w:hAnsi="宋体" w:eastAsia="宋体" w:cs="宋体"/>
                <w:i w:val="0"/>
                <w:iCs w:val="0"/>
                <w:color w:val="000000"/>
                <w:kern w:val="0"/>
                <w:sz w:val="16"/>
                <w:szCs w:val="22"/>
                <w:u w:val="none"/>
                <w:lang w:val="en-US" w:eastAsia="zh-CN" w:bidi="ar"/>
              </w:rPr>
              <w:fldChar w:fldCharType="separate"/>
            </w:r>
            <w:r>
              <w:rPr>
                <w:rFonts w:hint="eastAsia" w:ascii="宋体" w:hAnsi="宋体" w:eastAsia="宋体" w:cs="宋体"/>
                <w:i w:val="0"/>
                <w:iCs w:val="0"/>
                <w:color w:val="000000"/>
                <w:kern w:val="0"/>
                <w:sz w:val="16"/>
                <w:szCs w:val="22"/>
                <w:u w:val="none"/>
                <w:lang w:val="en-US" w:eastAsia="zh-CN" w:bidi="ar"/>
              </w:rPr>
              <w:drawing>
                <wp:inline distT="0" distB="0" distL="114300" distR="114300">
                  <wp:extent cx="800735" cy="805815"/>
                  <wp:effectExtent l="0" t="0" r="18415" b="13335"/>
                  <wp:docPr id="18" name="图片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4" descr="IMG_256"/>
                          <pic:cNvPicPr>
                            <a:picLocks noChangeAspect="1"/>
                          </pic:cNvPicPr>
                        </pic:nvPicPr>
                        <pic:blipFill>
                          <a:blip r:embed="rId18"/>
                          <a:stretch>
                            <a:fillRect/>
                          </a:stretch>
                        </pic:blipFill>
                        <pic:spPr>
                          <a:xfrm>
                            <a:off x="0" y="0"/>
                            <a:ext cx="800735" cy="805815"/>
                          </a:xfrm>
                          <a:prstGeom prst="rect">
                            <a:avLst/>
                          </a:prstGeom>
                          <a:noFill/>
                          <a:ln>
                            <a:noFill/>
                          </a:ln>
                        </pic:spPr>
                      </pic:pic>
                    </a:graphicData>
                  </a:graphic>
                </wp:inline>
              </w:drawing>
            </w:r>
            <w:r>
              <w:rPr>
                <w:rFonts w:hint="eastAsia" w:ascii="宋体" w:hAnsi="宋体" w:eastAsia="宋体" w:cs="宋体"/>
                <w:i w:val="0"/>
                <w:iCs w:val="0"/>
                <w:color w:val="000000"/>
                <w:kern w:val="0"/>
                <w:sz w:val="16"/>
                <w:szCs w:val="22"/>
                <w:u w:val="none"/>
                <w:lang w:val="en-US" w:eastAsia="zh-CN" w:bidi="ar"/>
              </w:rPr>
              <w:fldChar w:fldCharType="end"/>
            </w:r>
          </w:p>
        </w:tc>
      </w:tr>
      <w:tr w14:paraId="7F903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100" w:hRule="atLeast"/>
        </w:trPr>
        <w:tc>
          <w:tcPr>
            <w:tcW w:w="4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CC77F7">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w:t>
            </w:r>
          </w:p>
        </w:tc>
        <w:tc>
          <w:tcPr>
            <w:tcW w:w="151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B69942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候诊椅（三人位）</w:t>
            </w: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D2B814">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总长1750±20 mm，座高450±10 mm</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2B9826">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1.座位数：3人位​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 框架材质：不锈钢方管，壁厚≥1.2 mm，表面抛光​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 座/背材质：冲孔钢板+PU软垫，阻燃等级≥B1级​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 扶手材质：不锈钢管，直径≥32 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 支撑脚：压铸铝合金十字脚，带防滑脚垫​</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 整体尺寸：总长1750±20 mm，座高450±10 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 表面处理：框架无毛刺、无锈蚀，符合环保要求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 力学性能：单座承重≥150 kg，通过10万次耐久性测试</w:t>
            </w:r>
          </w:p>
        </w:tc>
        <w:tc>
          <w:tcPr>
            <w:tcW w:w="8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03F3E0">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按需供货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E192DF">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B3DFE3">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850</w:t>
            </w:r>
          </w:p>
        </w:tc>
        <w:tc>
          <w:tcPr>
            <w:tcW w:w="14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11E77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16"/>
                <w:szCs w:val="22"/>
                <w:u w:val="none"/>
                <w:lang w:val="en-US" w:eastAsia="zh-CN" w:bidi="ar-SA"/>
              </w:rPr>
            </w:pPr>
            <w:r>
              <w:rPr>
                <w:rFonts w:ascii="宋体" w:eastAsia="宋体"/>
                <w:sz w:val="16"/>
              </w:rPr>
              <w:drawing>
                <wp:inline distT="0" distB="0" distL="114300" distR="114300">
                  <wp:extent cx="871220" cy="576580"/>
                  <wp:effectExtent l="0" t="0" r="5080" b="13970"/>
                  <wp:docPr id="10" name="图片 15"/>
                  <wp:cNvGraphicFramePr/>
                  <a:graphic xmlns:a="http://schemas.openxmlformats.org/drawingml/2006/main">
                    <a:graphicData uri="http://schemas.openxmlformats.org/drawingml/2006/picture">
                      <pic:pic xmlns:pic="http://schemas.openxmlformats.org/drawingml/2006/picture">
                        <pic:nvPicPr>
                          <pic:cNvPr id="10" name="图片 15"/>
                          <pic:cNvPicPr/>
                        </pic:nvPicPr>
                        <pic:blipFill>
                          <a:blip r:embed="rId19"/>
                          <a:stretch>
                            <a:fillRect/>
                          </a:stretch>
                        </pic:blipFill>
                        <pic:spPr>
                          <a:xfrm>
                            <a:off x="0" y="0"/>
                            <a:ext cx="871220" cy="576580"/>
                          </a:xfrm>
                          <a:prstGeom prst="rect">
                            <a:avLst/>
                          </a:prstGeom>
                          <a:noFill/>
                          <a:ln>
                            <a:noFill/>
                          </a:ln>
                        </pic:spPr>
                      </pic:pic>
                    </a:graphicData>
                  </a:graphic>
                </wp:inline>
              </w:drawing>
            </w:r>
          </w:p>
        </w:tc>
      </w:tr>
      <w:tr w14:paraId="28EA6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1264" w:hRule="atLeast"/>
        </w:trPr>
        <w:tc>
          <w:tcPr>
            <w:tcW w:w="4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FD732F">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w:t>
            </w:r>
          </w:p>
        </w:tc>
        <w:tc>
          <w:tcPr>
            <w:tcW w:w="151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6A3D65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三人位加厚皮质排椅</w:t>
            </w: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B2CFEB">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1750*580*850，</w:t>
            </w:r>
            <w:r>
              <w:rPr>
                <w:rFonts w:hint="default" w:ascii="宋体" w:hAnsi="宋体" w:eastAsia="宋体" w:cs="宋体"/>
                <w:i w:val="0"/>
                <w:iCs w:val="0"/>
                <w:color w:val="000000"/>
                <w:kern w:val="0"/>
                <w:sz w:val="16"/>
                <w:szCs w:val="16"/>
                <w:u w:val="none"/>
                <w:lang w:val="en-US" w:eastAsia="zh-CN" w:bidi="ar"/>
              </w:rPr>
              <w:t>座高450±10 mm</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A6CE10">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1.框架：不锈钢方管（40×20 mm）</w:t>
            </w:r>
          </w:p>
          <w:p w14:paraId="5F143075">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2.座/靠背：PU皮+高弹海绵</w:t>
            </w:r>
          </w:p>
          <w:p w14:paraId="7FF629F9">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3.扶手：不锈钢+PU软包</w:t>
            </w:r>
          </w:p>
          <w:p w14:paraId="2FD27F0C">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4.座位数：3座</w:t>
            </w:r>
          </w:p>
          <w:p w14:paraId="5596C76B">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5.支撑腿：4支（八字形）</w:t>
            </w:r>
          </w:p>
          <w:p w14:paraId="2C008F50">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6.连接：螺栓紧固</w:t>
            </w:r>
          </w:p>
        </w:tc>
        <w:tc>
          <w:tcPr>
            <w:tcW w:w="8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6E4620">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按需供货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E543FE">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E9D963">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1200</w:t>
            </w:r>
          </w:p>
        </w:tc>
        <w:tc>
          <w:tcPr>
            <w:tcW w:w="14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2A4E5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16"/>
                <w:szCs w:val="22"/>
                <w:u w:val="none"/>
                <w:lang w:val="en-US" w:eastAsia="zh-CN" w:bidi="ar-SA"/>
              </w:rPr>
            </w:pPr>
            <w:r>
              <w:rPr>
                <w:rFonts w:hint="eastAsia" w:ascii="宋体" w:hAnsi="宋体" w:eastAsia="宋体" w:cs="宋体"/>
                <w:i w:val="0"/>
                <w:iCs w:val="0"/>
                <w:color w:val="000000"/>
                <w:kern w:val="0"/>
                <w:sz w:val="16"/>
                <w:szCs w:val="22"/>
                <w:u w:val="none"/>
                <w:lang w:val="en-US" w:eastAsia="zh-CN" w:bidi="ar"/>
              </w:rPr>
              <w:fldChar w:fldCharType="begin"/>
            </w:r>
            <w:r>
              <w:rPr>
                <w:rFonts w:hint="eastAsia" w:ascii="宋体" w:hAnsi="宋体" w:eastAsia="宋体" w:cs="宋体"/>
                <w:i w:val="0"/>
                <w:iCs w:val="0"/>
                <w:color w:val="000000"/>
                <w:kern w:val="0"/>
                <w:sz w:val="16"/>
                <w:szCs w:val="22"/>
                <w:u w:val="none"/>
                <w:lang w:val="en-US" w:eastAsia="zh-CN" w:bidi="ar"/>
              </w:rPr>
              <w:instrText xml:space="preserve">INCLUDEPICTURE \d "C:\\Users\\Administrator\\AppData\\Local\\Temp\\ksohtml\\clip_cell_image28.png" \* MERGEFORMATINET </w:instrText>
            </w:r>
            <w:r>
              <w:rPr>
                <w:rFonts w:hint="eastAsia" w:ascii="宋体" w:hAnsi="宋体" w:eastAsia="宋体" w:cs="宋体"/>
                <w:i w:val="0"/>
                <w:iCs w:val="0"/>
                <w:color w:val="000000"/>
                <w:kern w:val="0"/>
                <w:sz w:val="16"/>
                <w:szCs w:val="22"/>
                <w:u w:val="none"/>
                <w:lang w:val="en-US" w:eastAsia="zh-CN" w:bidi="ar"/>
              </w:rPr>
              <w:fldChar w:fldCharType="separate"/>
            </w:r>
            <w:r>
              <w:rPr>
                <w:rFonts w:hint="eastAsia" w:ascii="宋体" w:hAnsi="宋体" w:eastAsia="宋体" w:cs="宋体"/>
                <w:i w:val="0"/>
                <w:iCs w:val="0"/>
                <w:color w:val="000000"/>
                <w:kern w:val="0"/>
                <w:sz w:val="16"/>
                <w:szCs w:val="22"/>
                <w:u w:val="none"/>
                <w:lang w:val="en-US" w:eastAsia="zh-CN" w:bidi="ar"/>
              </w:rPr>
              <w:drawing>
                <wp:inline distT="0" distB="0" distL="114300" distR="114300">
                  <wp:extent cx="714375" cy="473075"/>
                  <wp:effectExtent l="0" t="0" r="9525" b="3175"/>
                  <wp:docPr id="4"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6" descr="IMG_256"/>
                          <pic:cNvPicPr>
                            <a:picLocks noChangeAspect="1"/>
                          </pic:cNvPicPr>
                        </pic:nvPicPr>
                        <pic:blipFill>
                          <a:blip r:embed="rId20"/>
                          <a:stretch>
                            <a:fillRect/>
                          </a:stretch>
                        </pic:blipFill>
                        <pic:spPr>
                          <a:xfrm>
                            <a:off x="0" y="0"/>
                            <a:ext cx="714375" cy="473075"/>
                          </a:xfrm>
                          <a:prstGeom prst="rect">
                            <a:avLst/>
                          </a:prstGeom>
                          <a:noFill/>
                          <a:ln>
                            <a:noFill/>
                          </a:ln>
                        </pic:spPr>
                      </pic:pic>
                    </a:graphicData>
                  </a:graphic>
                </wp:inline>
              </w:drawing>
            </w:r>
            <w:r>
              <w:rPr>
                <w:rFonts w:hint="eastAsia" w:ascii="宋体" w:hAnsi="宋体" w:eastAsia="宋体" w:cs="宋体"/>
                <w:i w:val="0"/>
                <w:iCs w:val="0"/>
                <w:color w:val="000000"/>
                <w:kern w:val="0"/>
                <w:sz w:val="16"/>
                <w:szCs w:val="22"/>
                <w:u w:val="none"/>
                <w:lang w:val="en-US" w:eastAsia="zh-CN" w:bidi="ar"/>
              </w:rPr>
              <w:fldChar w:fldCharType="end"/>
            </w:r>
          </w:p>
        </w:tc>
      </w:tr>
      <w:tr w14:paraId="60AEC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64" w:hRule="atLeast"/>
        </w:trPr>
        <w:tc>
          <w:tcPr>
            <w:tcW w:w="4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5DC692">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17</w:t>
            </w:r>
          </w:p>
        </w:tc>
        <w:tc>
          <w:tcPr>
            <w:tcW w:w="151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21601C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四人位加厚皮质排椅</w:t>
            </w: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B4F6D6">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总长2300mm,</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F83B15">
            <w:pPr>
              <w:keepNext/>
              <w:keepLines w:val="0"/>
              <w:widowControl/>
              <w:numPr>
                <w:ilvl w:val="0"/>
                <w:numId w:val="2"/>
              </w:numPr>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框架：不锈钢方管（40×20 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2.座/靠背：PU皮+高弹海绵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3.扶手：不锈钢+PU软包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4.座位数：4座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5.支撑腿：5支（八字形）</w:t>
            </w:r>
          </w:p>
          <w:p w14:paraId="2C496D7D">
            <w:pPr>
              <w:keepNext/>
              <w:keepLines w:val="0"/>
              <w:widowControl/>
              <w:numPr>
                <w:ilvl w:val="0"/>
                <w:numId w:val="0"/>
              </w:numPr>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 连接：螺栓紧固</w:t>
            </w:r>
          </w:p>
        </w:tc>
        <w:tc>
          <w:tcPr>
            <w:tcW w:w="8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A6CD2C">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按需供货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7D8552">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68B0E9">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1500</w:t>
            </w:r>
          </w:p>
        </w:tc>
        <w:tc>
          <w:tcPr>
            <w:tcW w:w="14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C5FE0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16"/>
                <w:szCs w:val="22"/>
                <w:u w:val="none"/>
                <w:lang w:val="en-US" w:eastAsia="zh-CN" w:bidi="ar-SA"/>
              </w:rPr>
            </w:pPr>
            <w:r>
              <w:rPr>
                <w:rFonts w:hint="eastAsia" w:ascii="宋体" w:hAnsi="宋体" w:eastAsia="宋体" w:cs="宋体"/>
                <w:i w:val="0"/>
                <w:iCs w:val="0"/>
                <w:color w:val="000000"/>
                <w:kern w:val="0"/>
                <w:sz w:val="16"/>
                <w:szCs w:val="22"/>
                <w:u w:val="none"/>
                <w:lang w:val="en-US" w:eastAsia="zh-CN" w:bidi="ar"/>
              </w:rPr>
              <w:fldChar w:fldCharType="begin"/>
            </w:r>
            <w:r>
              <w:rPr>
                <w:rFonts w:hint="eastAsia" w:ascii="宋体" w:hAnsi="宋体" w:eastAsia="宋体" w:cs="宋体"/>
                <w:i w:val="0"/>
                <w:iCs w:val="0"/>
                <w:color w:val="000000"/>
                <w:kern w:val="0"/>
                <w:sz w:val="16"/>
                <w:szCs w:val="22"/>
                <w:u w:val="none"/>
                <w:lang w:val="en-US" w:eastAsia="zh-CN" w:bidi="ar"/>
              </w:rPr>
              <w:instrText xml:space="preserve">INCLUDEPICTURE \d "C:\\Users\\Administrator\\AppData\\Local\\Temp\\ksohtml\\clip_cell_image28.png" \* MERGEFORMATINET </w:instrText>
            </w:r>
            <w:r>
              <w:rPr>
                <w:rFonts w:hint="eastAsia" w:ascii="宋体" w:hAnsi="宋体" w:eastAsia="宋体" w:cs="宋体"/>
                <w:i w:val="0"/>
                <w:iCs w:val="0"/>
                <w:color w:val="000000"/>
                <w:kern w:val="0"/>
                <w:sz w:val="16"/>
                <w:szCs w:val="22"/>
                <w:u w:val="none"/>
                <w:lang w:val="en-US" w:eastAsia="zh-CN" w:bidi="ar"/>
              </w:rPr>
              <w:fldChar w:fldCharType="separate"/>
            </w:r>
            <w:r>
              <w:rPr>
                <w:rFonts w:hint="eastAsia" w:ascii="宋体" w:hAnsi="宋体" w:eastAsia="宋体" w:cs="宋体"/>
                <w:i w:val="0"/>
                <w:iCs w:val="0"/>
                <w:color w:val="000000"/>
                <w:kern w:val="0"/>
                <w:sz w:val="16"/>
                <w:szCs w:val="22"/>
                <w:u w:val="none"/>
                <w:lang w:val="en-US" w:eastAsia="zh-CN" w:bidi="ar"/>
              </w:rPr>
              <w:drawing>
                <wp:inline distT="0" distB="0" distL="114300" distR="114300">
                  <wp:extent cx="714375" cy="473075"/>
                  <wp:effectExtent l="0" t="0" r="9525" b="3175"/>
                  <wp:docPr id="5" name="图片 1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7" descr="IMG_256"/>
                          <pic:cNvPicPr>
                            <a:picLocks noChangeAspect="1"/>
                          </pic:cNvPicPr>
                        </pic:nvPicPr>
                        <pic:blipFill>
                          <a:blip r:embed="rId20"/>
                          <a:stretch>
                            <a:fillRect/>
                          </a:stretch>
                        </pic:blipFill>
                        <pic:spPr>
                          <a:xfrm>
                            <a:off x="0" y="0"/>
                            <a:ext cx="714375" cy="473075"/>
                          </a:xfrm>
                          <a:prstGeom prst="rect">
                            <a:avLst/>
                          </a:prstGeom>
                          <a:noFill/>
                          <a:ln>
                            <a:noFill/>
                          </a:ln>
                        </pic:spPr>
                      </pic:pic>
                    </a:graphicData>
                  </a:graphic>
                </wp:inline>
              </w:drawing>
            </w:r>
            <w:r>
              <w:rPr>
                <w:rFonts w:hint="eastAsia" w:ascii="宋体" w:hAnsi="宋体" w:eastAsia="宋体" w:cs="宋体"/>
                <w:i w:val="0"/>
                <w:iCs w:val="0"/>
                <w:color w:val="000000"/>
                <w:kern w:val="0"/>
                <w:sz w:val="16"/>
                <w:szCs w:val="22"/>
                <w:u w:val="none"/>
                <w:lang w:val="en-US" w:eastAsia="zh-CN" w:bidi="ar"/>
              </w:rPr>
              <w:fldChar w:fldCharType="end"/>
            </w:r>
          </w:p>
        </w:tc>
      </w:tr>
      <w:tr w14:paraId="232F7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09" w:hRule="atLeast"/>
        </w:trPr>
        <w:tc>
          <w:tcPr>
            <w:tcW w:w="4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14A4D3">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w:t>
            </w:r>
          </w:p>
        </w:tc>
        <w:tc>
          <w:tcPr>
            <w:tcW w:w="151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27D477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钢制洗手池</w:t>
            </w: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8D4F33">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1400*600*1080</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5F67DB">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1.材质：主体采用厚度为1.0mm的SUS304不锈钢板制作；</w:t>
            </w:r>
          </w:p>
          <w:p w14:paraId="1DEC7855">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工艺：通过激光切割、数控冲压、数控折弯、氩弧焊焊接等设备制作而成；经打磨、拉丝、抛光等工序加工后，产品正面整体平整光滑无凸起，无外露焊点；棱角圆润光滑平整、无倒刺、无焊渣；操作面拐角圆弧设计；采用双层门板工艺设计，夹层内有固定加强筋，门板拉手采用不锈钢弧形拉手，柜门具有磁吸功能且与柜体连接方式为门轴式，门轴连接件长度为4.0cm；背板预留毛巾架安装孔，可选配带毛巾架；</w:t>
            </w:r>
          </w:p>
          <w:p w14:paraId="1C28ACDB">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3.配件：不锈钢弧形拉手、优质水龙头（内配下水配套软管）等所有配件；</w:t>
            </w:r>
          </w:p>
          <w:p w14:paraId="280B5757">
            <w:pPr>
              <w:keepNext/>
              <w:keepLines w:val="0"/>
              <w:widowControl/>
              <w:suppressLineNumbers w:val="0"/>
              <w:snapToGrid w:val="0"/>
              <w:ind w:left="0" w:leftChars="0" w:right="0" w:rightChars="0" w:firstLine="0" w:firstLineChars="0"/>
              <w:jc w:val="both"/>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4.负责拆除并移走原柜体；</w:t>
            </w:r>
          </w:p>
        </w:tc>
        <w:tc>
          <w:tcPr>
            <w:tcW w:w="8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B81B8F">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按需供货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E24B6F">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197253">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8571</w:t>
            </w:r>
          </w:p>
        </w:tc>
        <w:tc>
          <w:tcPr>
            <w:tcW w:w="14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B1B2D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16"/>
                <w:szCs w:val="22"/>
                <w:u w:val="none"/>
                <w:lang w:val="en-US" w:eastAsia="zh-CN" w:bidi="ar-SA"/>
              </w:rPr>
            </w:pPr>
            <w:r>
              <w:rPr>
                <w:rFonts w:hint="eastAsia" w:ascii="宋体" w:hAnsi="宋体" w:eastAsia="宋体" w:cs="宋体"/>
                <w:i w:val="0"/>
                <w:iCs w:val="0"/>
                <w:color w:val="000000"/>
                <w:kern w:val="0"/>
                <w:sz w:val="16"/>
                <w:szCs w:val="22"/>
                <w:u w:val="none"/>
                <w:lang w:val="en-US" w:eastAsia="zh-CN" w:bidi="ar"/>
              </w:rPr>
              <w:fldChar w:fldCharType="begin"/>
            </w:r>
            <w:r>
              <w:rPr>
                <w:rFonts w:hint="eastAsia" w:ascii="宋体" w:hAnsi="宋体" w:eastAsia="宋体" w:cs="宋体"/>
                <w:i w:val="0"/>
                <w:iCs w:val="0"/>
                <w:color w:val="000000"/>
                <w:kern w:val="0"/>
                <w:sz w:val="16"/>
                <w:szCs w:val="22"/>
                <w:u w:val="none"/>
                <w:lang w:val="en-US" w:eastAsia="zh-CN" w:bidi="ar"/>
              </w:rPr>
              <w:instrText xml:space="preserve">INCLUDEPICTURE \d "C:\\Users\\Administrator\\AppData\\Local\\Temp\\ksohtml\\clip_cell_image13.png" \* MERGEFORMATINET </w:instrText>
            </w:r>
            <w:r>
              <w:rPr>
                <w:rFonts w:hint="eastAsia" w:ascii="宋体" w:hAnsi="宋体" w:eastAsia="宋体" w:cs="宋体"/>
                <w:i w:val="0"/>
                <w:iCs w:val="0"/>
                <w:color w:val="000000"/>
                <w:kern w:val="0"/>
                <w:sz w:val="16"/>
                <w:szCs w:val="22"/>
                <w:u w:val="none"/>
                <w:lang w:val="en-US" w:eastAsia="zh-CN" w:bidi="ar"/>
              </w:rPr>
              <w:fldChar w:fldCharType="separate"/>
            </w:r>
            <w:r>
              <w:rPr>
                <w:rFonts w:hint="eastAsia" w:ascii="宋体" w:hAnsi="宋体" w:eastAsia="宋体" w:cs="宋体"/>
                <w:i w:val="0"/>
                <w:iCs w:val="0"/>
                <w:color w:val="000000"/>
                <w:kern w:val="0"/>
                <w:sz w:val="16"/>
                <w:szCs w:val="22"/>
                <w:u w:val="none"/>
                <w:lang w:val="en-US" w:eastAsia="zh-CN" w:bidi="ar"/>
              </w:rPr>
              <w:drawing>
                <wp:inline distT="0" distB="0" distL="114300" distR="114300">
                  <wp:extent cx="695960" cy="521970"/>
                  <wp:effectExtent l="0" t="0" r="8890" b="11430"/>
                  <wp:docPr id="6" name="图片 1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8" descr="IMG_256"/>
                          <pic:cNvPicPr>
                            <a:picLocks noChangeAspect="1"/>
                          </pic:cNvPicPr>
                        </pic:nvPicPr>
                        <pic:blipFill>
                          <a:blip r:embed="rId21"/>
                          <a:stretch>
                            <a:fillRect/>
                          </a:stretch>
                        </pic:blipFill>
                        <pic:spPr>
                          <a:xfrm>
                            <a:off x="0" y="0"/>
                            <a:ext cx="695960" cy="521970"/>
                          </a:xfrm>
                          <a:prstGeom prst="rect">
                            <a:avLst/>
                          </a:prstGeom>
                          <a:noFill/>
                          <a:ln>
                            <a:noFill/>
                          </a:ln>
                        </pic:spPr>
                      </pic:pic>
                    </a:graphicData>
                  </a:graphic>
                </wp:inline>
              </w:drawing>
            </w:r>
            <w:r>
              <w:rPr>
                <w:rFonts w:hint="eastAsia" w:ascii="宋体" w:hAnsi="宋体" w:eastAsia="宋体" w:cs="宋体"/>
                <w:i w:val="0"/>
                <w:iCs w:val="0"/>
                <w:color w:val="000000"/>
                <w:kern w:val="0"/>
                <w:sz w:val="16"/>
                <w:szCs w:val="22"/>
                <w:u w:val="none"/>
                <w:lang w:val="en-US" w:eastAsia="zh-CN" w:bidi="ar"/>
              </w:rPr>
              <w:fldChar w:fldCharType="end"/>
            </w:r>
          </w:p>
        </w:tc>
      </w:tr>
      <w:tr w14:paraId="733F6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97" w:hRule="atLeast"/>
        </w:trPr>
        <w:tc>
          <w:tcPr>
            <w:tcW w:w="4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62CE9A">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19</w:t>
            </w:r>
          </w:p>
        </w:tc>
        <w:tc>
          <w:tcPr>
            <w:tcW w:w="151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3E1813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鞋柜（10人组）</w:t>
            </w: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DBE878">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高600*宽2000*深400MM</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3AFDC7">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1.材质：柜体采用厚度为0.6mm的冷轧钢板制作；</w:t>
            </w:r>
          </w:p>
          <w:p w14:paraId="146F0BB4">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2.表面处理：采用高档环保室内型环氧树脂静电粉末喷涂，涂层膜厚度均匀，喷粉涂层厚70-80um，表面喷涂颜色可选。</w:t>
            </w:r>
          </w:p>
          <w:p w14:paraId="7737E140">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3.工艺：柜体边宽采用15mm窄边设计，正面整体打磨平整光滑无凸起，无外露焊点；柜体正面门间空隙在1.5-2mm之间，门板拉手采用一字型ABS拉手，每个柜门上带有透气孔及标签卡槽</w:t>
            </w:r>
          </w:p>
          <w:p w14:paraId="1866B92A">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4.配件：优质钢制铜芯锁具、一字型ABS拉手、标签卡槽。</w:t>
            </w:r>
          </w:p>
        </w:tc>
        <w:tc>
          <w:tcPr>
            <w:tcW w:w="8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9C0ED0">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按需供货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337799">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组</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3F8281">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980</w:t>
            </w:r>
          </w:p>
        </w:tc>
        <w:tc>
          <w:tcPr>
            <w:tcW w:w="14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AF53D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16"/>
                <w:szCs w:val="22"/>
                <w:u w:val="none"/>
                <w:lang w:val="en-US" w:eastAsia="zh-CN" w:bidi="ar-SA"/>
              </w:rPr>
            </w:pPr>
            <w:r>
              <w:rPr>
                <w:rFonts w:hint="eastAsia" w:ascii="宋体" w:hAnsi="宋体" w:eastAsia="宋体" w:cs="宋体"/>
                <w:i w:val="0"/>
                <w:iCs w:val="0"/>
                <w:color w:val="000000"/>
                <w:kern w:val="0"/>
                <w:sz w:val="16"/>
                <w:szCs w:val="16"/>
                <w:u w:val="none"/>
                <w:lang w:val="en-US" w:eastAsia="zh-CN" w:bidi="ar"/>
              </w:rPr>
              <w:drawing>
                <wp:anchor distT="0" distB="0" distL="114300" distR="114300" simplePos="0" relativeHeight="251659264" behindDoc="0" locked="0" layoutInCell="1" allowOverlap="1">
                  <wp:simplePos x="0" y="0"/>
                  <wp:positionH relativeFrom="column">
                    <wp:posOffset>14605</wp:posOffset>
                  </wp:positionH>
                  <wp:positionV relativeFrom="paragraph">
                    <wp:posOffset>81280</wp:posOffset>
                  </wp:positionV>
                  <wp:extent cx="702945" cy="1042035"/>
                  <wp:effectExtent l="0" t="0" r="1905" b="5715"/>
                  <wp:wrapNone/>
                  <wp:docPr id="1" name="图片_6"/>
                  <wp:cNvGraphicFramePr/>
                  <a:graphic xmlns:a="http://schemas.openxmlformats.org/drawingml/2006/main">
                    <a:graphicData uri="http://schemas.openxmlformats.org/drawingml/2006/picture">
                      <pic:pic xmlns:pic="http://schemas.openxmlformats.org/drawingml/2006/picture">
                        <pic:nvPicPr>
                          <pic:cNvPr id="1" name="图片_6"/>
                          <pic:cNvPicPr/>
                        </pic:nvPicPr>
                        <pic:blipFill>
                          <a:blip r:embed="rId22"/>
                          <a:stretch>
                            <a:fillRect/>
                          </a:stretch>
                        </pic:blipFill>
                        <pic:spPr>
                          <a:xfrm>
                            <a:off x="0" y="0"/>
                            <a:ext cx="702945" cy="1042035"/>
                          </a:xfrm>
                          <a:prstGeom prst="rect">
                            <a:avLst/>
                          </a:prstGeom>
                          <a:noFill/>
                          <a:ln>
                            <a:noFill/>
                          </a:ln>
                        </pic:spPr>
                      </pic:pic>
                    </a:graphicData>
                  </a:graphic>
                </wp:anchor>
              </w:drawing>
            </w:r>
          </w:p>
        </w:tc>
      </w:tr>
      <w:tr w14:paraId="49DCE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2" w:hRule="atLeast"/>
        </w:trPr>
        <w:tc>
          <w:tcPr>
            <w:tcW w:w="4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C1F52A">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151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42B7B3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吧台转椅</w:t>
            </w: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1E08F1">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常规</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617950">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1.座板：采用环保PP材料。</w:t>
            </w:r>
          </w:p>
          <w:p w14:paraId="3E235D4A">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2.脚架：采用钢管，厚度≥1.5mm。</w:t>
            </w:r>
          </w:p>
          <w:p w14:paraId="7249E15B">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3.气压棒：升降自如，升降时无声响。</w:t>
            </w:r>
          </w:p>
          <w:p w14:paraId="0CB1A1D9">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4.椅轮：尼龙PA脚轮。</w:t>
            </w:r>
          </w:p>
        </w:tc>
        <w:tc>
          <w:tcPr>
            <w:tcW w:w="8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D315F3">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按需供货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A7AAF5">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51B248">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280</w:t>
            </w:r>
          </w:p>
        </w:tc>
        <w:tc>
          <w:tcPr>
            <w:tcW w:w="14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611BE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16"/>
                <w:szCs w:val="22"/>
                <w:u w:val="none"/>
                <w:lang w:val="en-US" w:eastAsia="zh-CN" w:bidi="ar-SA"/>
              </w:rPr>
            </w:pPr>
            <w:r>
              <w:rPr>
                <w:rFonts w:ascii="宋体" w:eastAsia="宋体"/>
                <w:sz w:val="16"/>
              </w:rPr>
              <w:drawing>
                <wp:inline distT="0" distB="0" distL="114300" distR="114300">
                  <wp:extent cx="711835" cy="704850"/>
                  <wp:effectExtent l="0" t="0" r="12065" b="0"/>
                  <wp:docPr id="3" name="图片 19"/>
                  <wp:cNvGraphicFramePr/>
                  <a:graphic xmlns:a="http://schemas.openxmlformats.org/drawingml/2006/main">
                    <a:graphicData uri="http://schemas.openxmlformats.org/drawingml/2006/picture">
                      <pic:pic xmlns:pic="http://schemas.openxmlformats.org/drawingml/2006/picture">
                        <pic:nvPicPr>
                          <pic:cNvPr id="3" name="图片 19"/>
                          <pic:cNvPicPr/>
                        </pic:nvPicPr>
                        <pic:blipFill>
                          <a:blip r:embed="rId23"/>
                          <a:stretch>
                            <a:fillRect/>
                          </a:stretch>
                        </pic:blipFill>
                        <pic:spPr>
                          <a:xfrm>
                            <a:off x="0" y="0"/>
                            <a:ext cx="711835" cy="704850"/>
                          </a:xfrm>
                          <a:prstGeom prst="rect">
                            <a:avLst/>
                          </a:prstGeom>
                          <a:noFill/>
                          <a:ln>
                            <a:noFill/>
                          </a:ln>
                        </pic:spPr>
                      </pic:pic>
                    </a:graphicData>
                  </a:graphic>
                </wp:inline>
              </w:drawing>
            </w:r>
          </w:p>
        </w:tc>
      </w:tr>
      <w:tr w14:paraId="37EC5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8" w:hRule="atLeast"/>
        </w:trPr>
        <w:tc>
          <w:tcPr>
            <w:tcW w:w="4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44BDDC">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w:t>
            </w:r>
          </w:p>
        </w:tc>
        <w:tc>
          <w:tcPr>
            <w:tcW w:w="151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230D58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展示柜</w:t>
            </w: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6793BE">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1200*900*500</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E62BF6">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1.实木板材</w:t>
            </w:r>
          </w:p>
          <w:p w14:paraId="460242F0">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2.封边：采用同色ABS全自动封边，厚度≥1.5mm，表面应无皱纹、裂纹、染色线、无明显的气泡、针孔、划痕等瑕疵；</w:t>
            </w:r>
          </w:p>
          <w:p w14:paraId="5879E1AF">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3.五金配件：缓冲阻尼铰链；</w:t>
            </w:r>
          </w:p>
          <w:p w14:paraId="6B9B1646">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4.锁具：铝合金拉手。</w:t>
            </w:r>
          </w:p>
        </w:tc>
        <w:tc>
          <w:tcPr>
            <w:tcW w:w="8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812EA1">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按需供货</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609B13">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86E403">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w:t>
            </w:r>
          </w:p>
        </w:tc>
        <w:tc>
          <w:tcPr>
            <w:tcW w:w="14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6B1FE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16"/>
                <w:szCs w:val="22"/>
                <w:u w:val="none"/>
                <w:lang w:val="en-US" w:eastAsia="zh-CN" w:bidi="ar-SA"/>
              </w:rPr>
            </w:pPr>
            <w:r>
              <w:rPr>
                <w:rFonts w:hint="eastAsia" w:ascii="宋体" w:hAnsi="宋体" w:eastAsia="宋体" w:cs="宋体"/>
                <w:i w:val="0"/>
                <w:iCs w:val="0"/>
                <w:color w:val="000000"/>
                <w:kern w:val="0"/>
                <w:sz w:val="16"/>
                <w:szCs w:val="22"/>
                <w:u w:val="none"/>
                <w:lang w:val="en-US" w:eastAsia="zh-CN" w:bidi="ar"/>
              </w:rPr>
              <w:fldChar w:fldCharType="begin"/>
            </w:r>
            <w:r>
              <w:rPr>
                <w:rFonts w:hint="eastAsia" w:ascii="宋体" w:hAnsi="宋体" w:eastAsia="宋体" w:cs="宋体"/>
                <w:i w:val="0"/>
                <w:iCs w:val="0"/>
                <w:color w:val="000000"/>
                <w:kern w:val="0"/>
                <w:sz w:val="16"/>
                <w:szCs w:val="22"/>
                <w:u w:val="none"/>
                <w:lang w:val="en-US" w:eastAsia="zh-CN" w:bidi="ar"/>
              </w:rPr>
              <w:instrText xml:space="preserve">INCLUDEPICTURE \d "C:\\Users\\Administrator\\AppData\\Local\\Temp\\ksohtml\\clip_cell_image18.png" \* MERGEFORMATINET </w:instrText>
            </w:r>
            <w:r>
              <w:rPr>
                <w:rFonts w:hint="eastAsia" w:ascii="宋体" w:hAnsi="宋体" w:eastAsia="宋体" w:cs="宋体"/>
                <w:i w:val="0"/>
                <w:iCs w:val="0"/>
                <w:color w:val="000000"/>
                <w:kern w:val="0"/>
                <w:sz w:val="16"/>
                <w:szCs w:val="22"/>
                <w:u w:val="none"/>
                <w:lang w:val="en-US" w:eastAsia="zh-CN" w:bidi="ar"/>
              </w:rPr>
              <w:fldChar w:fldCharType="separate"/>
            </w:r>
            <w:r>
              <w:rPr>
                <w:rFonts w:hint="eastAsia" w:ascii="宋体" w:hAnsi="宋体" w:eastAsia="宋体" w:cs="宋体"/>
                <w:i w:val="0"/>
                <w:iCs w:val="0"/>
                <w:color w:val="000000"/>
                <w:kern w:val="0"/>
                <w:sz w:val="16"/>
                <w:szCs w:val="22"/>
                <w:u w:val="none"/>
                <w:lang w:val="en-US" w:eastAsia="zh-CN" w:bidi="ar"/>
              </w:rPr>
              <w:drawing>
                <wp:inline distT="0" distB="0" distL="114300" distR="114300">
                  <wp:extent cx="734060" cy="734060"/>
                  <wp:effectExtent l="0" t="0" r="8890" b="8890"/>
                  <wp:docPr id="2" name="图片 2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0" descr="IMG_256"/>
                          <pic:cNvPicPr>
                            <a:picLocks noChangeAspect="1"/>
                          </pic:cNvPicPr>
                        </pic:nvPicPr>
                        <pic:blipFill>
                          <a:blip r:embed="rId24"/>
                          <a:stretch>
                            <a:fillRect/>
                          </a:stretch>
                        </pic:blipFill>
                        <pic:spPr>
                          <a:xfrm>
                            <a:off x="0" y="0"/>
                            <a:ext cx="734060" cy="734060"/>
                          </a:xfrm>
                          <a:prstGeom prst="rect">
                            <a:avLst/>
                          </a:prstGeom>
                          <a:noFill/>
                          <a:ln>
                            <a:noFill/>
                          </a:ln>
                        </pic:spPr>
                      </pic:pic>
                    </a:graphicData>
                  </a:graphic>
                </wp:inline>
              </w:drawing>
            </w:r>
            <w:r>
              <w:rPr>
                <w:rFonts w:hint="eastAsia" w:ascii="宋体" w:hAnsi="宋体" w:eastAsia="宋体" w:cs="宋体"/>
                <w:i w:val="0"/>
                <w:iCs w:val="0"/>
                <w:color w:val="000000"/>
                <w:kern w:val="0"/>
                <w:sz w:val="16"/>
                <w:szCs w:val="22"/>
                <w:u w:val="none"/>
                <w:lang w:val="en-US" w:eastAsia="zh-CN" w:bidi="ar"/>
              </w:rPr>
              <w:fldChar w:fldCharType="end"/>
            </w:r>
          </w:p>
        </w:tc>
      </w:tr>
    </w:tbl>
    <w:p w14:paraId="72508B97">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eastAsia" w:ascii="仿宋_GB2312" w:hAnsi="仿宋_GB2312" w:eastAsia="仿宋_GB2312" w:cs="仿宋_GB2312"/>
          <w:sz w:val="32"/>
          <w:szCs w:val="32"/>
          <w:lang w:val="en-US" w:eastAsia="zh-CN"/>
        </w:rPr>
      </w:pPr>
    </w:p>
    <w:p w14:paraId="5674A76C">
      <w:pPr>
        <w:ind w:left="3204"/>
        <w:rPr>
          <w:rFonts w:hint="eastAsia"/>
          <w:b/>
          <w:color w:val="000000"/>
          <w:sz w:val="24"/>
          <w:szCs w:val="24"/>
          <w:highlight w:val="none"/>
        </w:rPr>
      </w:pPr>
    </w:p>
    <w:p w14:paraId="48218068">
      <w:pPr>
        <w:pStyle w:val="2"/>
        <w:rPr>
          <w:rFonts w:hint="eastAsia"/>
        </w:rPr>
      </w:pPr>
    </w:p>
    <w:p w14:paraId="22D6CA46">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1" w:firstLineChars="10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包2：家电采购清单</w:t>
      </w:r>
    </w:p>
    <w:tbl>
      <w:tblPr>
        <w:tblStyle w:val="7"/>
        <w:tblW w:w="99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534"/>
        <w:gridCol w:w="1496"/>
        <w:gridCol w:w="4114"/>
        <w:gridCol w:w="739"/>
        <w:gridCol w:w="705"/>
        <w:gridCol w:w="980"/>
        <w:gridCol w:w="1429"/>
      </w:tblGrid>
      <w:tr w14:paraId="2DCA2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828" w:hRule="atLeast"/>
          <w:jc w:val="center"/>
        </w:trPr>
        <w:tc>
          <w:tcPr>
            <w:tcW w:w="53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B738EF">
            <w:pPr>
              <w:keepNext/>
              <w:snapToGrid w:val="0"/>
              <w:spacing w:line="240" w:lineRule="auto"/>
              <w:ind w:left="0" w:leftChars="0" w:right="0" w:rightChars="0" w:firstLine="0" w:firstLineChars="0"/>
              <w:jc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b/>
                <w:bCs/>
                <w:position w:val="-2"/>
                <w:sz w:val="22"/>
                <w:szCs w:val="22"/>
                <w:lang w:val="en-US" w:eastAsia="zh-CN"/>
              </w:rPr>
              <w:t>序号</w:t>
            </w:r>
          </w:p>
        </w:tc>
        <w:tc>
          <w:tcPr>
            <w:tcW w:w="149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EC60512">
            <w:pPr>
              <w:keepNext/>
              <w:snapToGrid w:val="0"/>
              <w:spacing w:line="240" w:lineRule="auto"/>
              <w:ind w:left="0" w:leftChars="0" w:right="0" w:rightChars="0" w:firstLine="0" w:firstLineChars="0"/>
              <w:jc w:val="center"/>
              <w:rPr>
                <w:rFonts w:hint="eastAsia" w:ascii="宋体" w:hAnsi="宋体" w:eastAsia="宋体" w:cs="宋体"/>
                <w:b/>
                <w:bCs/>
                <w:position w:val="-2"/>
                <w:sz w:val="22"/>
                <w:szCs w:val="22"/>
                <w:lang w:val="en-US" w:eastAsia="zh-CN"/>
              </w:rPr>
            </w:pPr>
            <w:r>
              <w:rPr>
                <w:rFonts w:hint="eastAsia" w:ascii="宋体" w:hAnsi="宋体" w:eastAsia="宋体" w:cs="宋体"/>
                <w:b/>
                <w:bCs/>
                <w:position w:val="-2"/>
                <w:sz w:val="22"/>
                <w:szCs w:val="22"/>
                <w:lang w:val="en-US" w:eastAsia="zh-CN"/>
              </w:rPr>
              <w:t>货物名称</w:t>
            </w:r>
          </w:p>
          <w:p w14:paraId="6EA8AAD7">
            <w:pPr>
              <w:keepNext/>
              <w:snapToGrid w:val="0"/>
              <w:spacing w:line="240" w:lineRule="auto"/>
              <w:ind w:left="0" w:leftChars="0" w:right="0" w:rightChars="0" w:firstLine="0" w:firstLineChars="0"/>
              <w:jc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b/>
                <w:bCs/>
                <w:position w:val="-2"/>
                <w:sz w:val="22"/>
                <w:szCs w:val="22"/>
                <w:lang w:val="en-US" w:eastAsia="zh-CN"/>
              </w:rPr>
              <w:t>（标的名称）</w:t>
            </w:r>
          </w:p>
        </w:tc>
        <w:tc>
          <w:tcPr>
            <w:tcW w:w="41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418CC2">
            <w:pPr>
              <w:keepNext/>
              <w:snapToGrid w:val="0"/>
              <w:spacing w:line="240" w:lineRule="auto"/>
              <w:ind w:left="0" w:leftChars="0" w:right="0" w:rightChars="0" w:firstLine="0" w:firstLineChars="0"/>
              <w:jc w:val="center"/>
              <w:rPr>
                <w:rFonts w:hint="eastAsia" w:ascii="宋体" w:hAnsi="宋体" w:cs="宋体"/>
                <w:i w:val="0"/>
                <w:iCs w:val="0"/>
                <w:color w:val="000000"/>
                <w:kern w:val="0"/>
                <w:sz w:val="16"/>
                <w:szCs w:val="16"/>
                <w:u w:val="none"/>
                <w:lang w:val="en-US" w:eastAsia="zh-CN" w:bidi="ar"/>
              </w:rPr>
            </w:pPr>
            <w:r>
              <w:rPr>
                <w:rFonts w:hint="eastAsia" w:ascii="宋体" w:hAnsi="宋体" w:eastAsia="宋体" w:cs="宋体"/>
                <w:b/>
                <w:bCs/>
                <w:position w:val="-2"/>
                <w:sz w:val="22"/>
                <w:szCs w:val="22"/>
                <w:lang w:val="en-US" w:eastAsia="zh-CN"/>
              </w:rPr>
              <w:t>技术参数</w:t>
            </w:r>
          </w:p>
        </w:tc>
        <w:tc>
          <w:tcPr>
            <w:tcW w:w="7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121A1A">
            <w:pPr>
              <w:keepNext/>
              <w:snapToGrid w:val="0"/>
              <w:spacing w:line="240" w:lineRule="auto"/>
              <w:ind w:left="0" w:leftChars="0" w:right="0" w:rightChars="0" w:firstLine="0" w:firstLineChars="0"/>
              <w:jc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b/>
                <w:bCs/>
                <w:position w:val="-2"/>
                <w:sz w:val="22"/>
                <w:szCs w:val="22"/>
                <w:lang w:val="en-US" w:eastAsia="zh-CN"/>
              </w:rPr>
              <w:t>数量</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A5EC20">
            <w:pPr>
              <w:keepNext/>
              <w:snapToGrid w:val="0"/>
              <w:spacing w:line="240" w:lineRule="auto"/>
              <w:ind w:left="0" w:leftChars="0" w:right="0" w:rightChars="0" w:firstLine="0" w:firstLineChars="0"/>
              <w:jc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b/>
                <w:bCs/>
                <w:position w:val="-2"/>
                <w:sz w:val="22"/>
                <w:szCs w:val="22"/>
                <w:lang w:val="en-US" w:eastAsia="zh-CN"/>
              </w:rPr>
              <w:t>单位</w:t>
            </w:r>
          </w:p>
        </w:tc>
        <w:tc>
          <w:tcPr>
            <w:tcW w:w="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0B7B0C">
            <w:pPr>
              <w:keepNext/>
              <w:snapToGrid w:val="0"/>
              <w:spacing w:line="240" w:lineRule="auto"/>
              <w:ind w:left="0" w:leftChars="0" w:right="0" w:rightChars="0" w:firstLine="0" w:firstLineChars="0"/>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position w:val="-2"/>
                <w:sz w:val="22"/>
                <w:szCs w:val="22"/>
                <w:lang w:val="en-US" w:eastAsia="zh-CN"/>
              </w:rPr>
              <w:t>最高限制单价（元）</w:t>
            </w:r>
          </w:p>
        </w:tc>
        <w:tc>
          <w:tcPr>
            <w:tcW w:w="14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26A787">
            <w:pPr>
              <w:keepNext/>
              <w:snapToGrid w:val="0"/>
              <w:spacing w:line="240" w:lineRule="auto"/>
              <w:ind w:left="0" w:leftChars="0" w:right="0" w:rightChars="0" w:firstLine="0" w:firstLineChars="0"/>
              <w:jc w:val="center"/>
              <w:rPr>
                <w:rFonts w:hint="default" w:ascii="宋体" w:hAnsi="宋体" w:eastAsia="宋体" w:cs="宋体"/>
                <w:b/>
                <w:bCs/>
                <w:position w:val="-2"/>
                <w:sz w:val="22"/>
                <w:szCs w:val="22"/>
                <w:lang w:val="en-US" w:eastAsia="zh-CN"/>
              </w:rPr>
            </w:pPr>
            <w:r>
              <w:rPr>
                <w:rFonts w:hint="eastAsia" w:ascii="宋体" w:hAnsi="宋体" w:eastAsia="宋体" w:cs="宋体"/>
                <w:b/>
                <w:bCs/>
                <w:position w:val="-2"/>
                <w:sz w:val="22"/>
                <w:szCs w:val="22"/>
                <w:lang w:val="en-US" w:eastAsia="zh-CN"/>
              </w:rPr>
              <w:t>参考图片</w:t>
            </w:r>
          </w:p>
        </w:tc>
      </w:tr>
      <w:tr w14:paraId="56869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1044" w:hRule="atLeast"/>
          <w:jc w:val="center"/>
        </w:trPr>
        <w:tc>
          <w:tcPr>
            <w:tcW w:w="53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07E160">
            <w:pPr>
              <w:keepNext w:val="0"/>
              <w:keepLines w:val="0"/>
              <w:widowControl/>
              <w:suppressLineNumbers w:val="0"/>
              <w:snapToGrid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9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2A3C0EF">
            <w:pPr>
              <w:keepNext w:val="0"/>
              <w:keepLines w:val="0"/>
              <w:widowControl/>
              <w:suppressLineNumbers w:val="0"/>
              <w:snapToGrid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中药茶饮机</w:t>
            </w:r>
          </w:p>
        </w:tc>
        <w:tc>
          <w:tcPr>
            <w:tcW w:w="41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4DE227">
            <w:pPr>
              <w:keepNext w:val="0"/>
              <w:keepLines w:val="0"/>
              <w:widowControl/>
              <w:suppressLineNumbers w:val="0"/>
              <w:snapToGrid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1.材质：食品接触级pc+不锈钢304</w:t>
            </w:r>
            <w:r>
              <w:rPr>
                <w:rFonts w:hint="eastAsia" w:ascii="宋体" w:hAnsi="宋体" w:cs="宋体"/>
                <w:i w:val="0"/>
                <w:iCs w:val="0"/>
                <w:color w:val="000000"/>
                <w:kern w:val="0"/>
                <w:sz w:val="21"/>
                <w:szCs w:val="21"/>
                <w:u w:val="none"/>
                <w:lang w:val="en-US" w:eastAsia="zh-CN" w:bidi="ar"/>
              </w:rPr>
              <w:t>；</w:t>
            </w:r>
          </w:p>
          <w:p w14:paraId="2E1AC186">
            <w:pPr>
              <w:keepNext w:val="0"/>
              <w:keepLines w:val="0"/>
              <w:widowControl/>
              <w:suppressLineNumbers w:val="0"/>
              <w:snapToGrid w:val="0"/>
              <w:jc w:val="both"/>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2.带过滤网</w:t>
            </w:r>
            <w:r>
              <w:rPr>
                <w:rFonts w:hint="eastAsia" w:ascii="宋体" w:hAnsi="宋体" w:cs="宋体"/>
                <w:i w:val="0"/>
                <w:iCs w:val="0"/>
                <w:color w:val="000000"/>
                <w:kern w:val="0"/>
                <w:sz w:val="21"/>
                <w:szCs w:val="21"/>
                <w:u w:val="none"/>
                <w:lang w:val="en-US" w:eastAsia="zh-CN" w:bidi="ar"/>
              </w:rPr>
              <w:t>；</w:t>
            </w:r>
          </w:p>
          <w:p w14:paraId="659DB2B3">
            <w:pPr>
              <w:pStyle w:val="2"/>
              <w:snapToGrid w:val="0"/>
              <w:ind w:left="0" w:leftChars="0" w:firstLine="0" w:firstLineChars="0"/>
              <w:jc w:val="both"/>
              <w:rPr>
                <w:rFonts w:hint="default" w:ascii="宋体" w:hAnsi="宋体" w:eastAsia="宋体" w:cs="宋体"/>
                <w:kern w:val="0"/>
                <w:sz w:val="36"/>
                <w:szCs w:val="24"/>
                <w:lang w:val="en-US" w:eastAsia="zh-CN" w:bidi="ar-SA"/>
              </w:rPr>
            </w:pPr>
            <w:r>
              <w:rPr>
                <w:rFonts w:hint="eastAsia" w:ascii="宋体" w:hAnsi="宋体" w:cs="宋体"/>
                <w:i w:val="0"/>
                <w:iCs w:val="0"/>
                <w:color w:val="000000"/>
                <w:kern w:val="0"/>
                <w:sz w:val="21"/>
                <w:szCs w:val="21"/>
                <w:u w:val="none"/>
                <w:lang w:val="en-US" w:eastAsia="zh-CN" w:bidi="ar"/>
              </w:rPr>
              <w:t>3.容量</w:t>
            </w:r>
            <w:r>
              <w:rPr>
                <w:rFonts w:hint="eastAsia" w:ascii="宋体" w:hAnsi="宋体" w:eastAsia="宋体" w:cs="宋体"/>
                <w:i w:val="0"/>
                <w:iCs w:val="0"/>
                <w:color w:val="000000"/>
                <w:kern w:val="0"/>
                <w:sz w:val="21"/>
                <w:szCs w:val="21"/>
                <w:u w:val="none"/>
                <w:lang w:val="en-US" w:eastAsia="zh-CN" w:bidi="ar"/>
              </w:rPr>
              <w:t>≥12L</w:t>
            </w:r>
            <w:r>
              <w:rPr>
                <w:rFonts w:hint="eastAsia" w:ascii="宋体" w:hAnsi="宋体" w:cs="宋体"/>
                <w:i w:val="0"/>
                <w:iCs w:val="0"/>
                <w:color w:val="000000"/>
                <w:kern w:val="0"/>
                <w:sz w:val="21"/>
                <w:szCs w:val="21"/>
                <w:u w:val="none"/>
                <w:lang w:val="en-US" w:eastAsia="zh-CN"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DEC7AA">
            <w:pPr>
              <w:keepNext w:val="0"/>
              <w:keepLines w:val="0"/>
              <w:widowControl/>
              <w:suppressLineNumbers w:val="0"/>
              <w:snapToGrid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按需供货</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3E1EE9">
            <w:pPr>
              <w:keepNext w:val="0"/>
              <w:keepLines w:val="0"/>
              <w:widowControl/>
              <w:suppressLineNumbers w:val="0"/>
              <w:snapToGrid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3A0CD1">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14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577A14">
            <w:pPr>
              <w:keepNext w:val="0"/>
              <w:keepLines w:val="0"/>
              <w:widowControl/>
              <w:suppressLineNumbers w:val="0"/>
              <w:snapToGrid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fldChar w:fldCharType="begin"/>
            </w:r>
            <w:r>
              <w:rPr>
                <w:rFonts w:hint="eastAsia" w:ascii="宋体" w:hAnsi="宋体" w:eastAsia="宋体" w:cs="宋体"/>
                <w:i w:val="0"/>
                <w:iCs w:val="0"/>
                <w:color w:val="000000"/>
                <w:kern w:val="0"/>
                <w:sz w:val="32"/>
                <w:szCs w:val="32"/>
                <w:u w:val="none"/>
                <w:lang w:val="en-US" w:eastAsia="zh-CN" w:bidi="ar"/>
              </w:rPr>
              <w:instrText xml:space="preserve">INCLUDEPICTURE \d "C:\\Users\\Administrator\\AppData\\Local\\Temp\\ksohtml\\clip_cell_image20.png" \* MERGEFORMATINET </w:instrText>
            </w:r>
            <w:r>
              <w:rPr>
                <w:rFonts w:hint="eastAsia" w:ascii="宋体" w:hAnsi="宋体" w:eastAsia="宋体" w:cs="宋体"/>
                <w:i w:val="0"/>
                <w:iCs w:val="0"/>
                <w:color w:val="000000"/>
                <w:kern w:val="0"/>
                <w:sz w:val="32"/>
                <w:szCs w:val="32"/>
                <w:u w:val="none"/>
                <w:lang w:val="en-US" w:eastAsia="zh-CN" w:bidi="ar"/>
              </w:rPr>
              <w:fldChar w:fldCharType="separate"/>
            </w:r>
            <w:r>
              <w:rPr>
                <w:rFonts w:hint="eastAsia" w:ascii="宋体" w:hAnsi="宋体" w:eastAsia="宋体" w:cs="宋体"/>
                <w:i w:val="0"/>
                <w:iCs w:val="0"/>
                <w:color w:val="000000"/>
                <w:kern w:val="0"/>
                <w:sz w:val="32"/>
                <w:szCs w:val="32"/>
                <w:u w:val="none"/>
                <w:lang w:val="en-US" w:eastAsia="zh-CN" w:bidi="ar"/>
              </w:rPr>
              <w:drawing>
                <wp:inline distT="0" distB="0" distL="114300" distR="114300">
                  <wp:extent cx="676910" cy="676910"/>
                  <wp:effectExtent l="0" t="0" r="8890" b="8890"/>
                  <wp:docPr id="22" name="图片 2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1" descr="IMG_256"/>
                          <pic:cNvPicPr>
                            <a:picLocks noChangeAspect="1"/>
                          </pic:cNvPicPr>
                        </pic:nvPicPr>
                        <pic:blipFill>
                          <a:blip r:embed="rId25"/>
                          <a:stretch>
                            <a:fillRect/>
                          </a:stretch>
                        </pic:blipFill>
                        <pic:spPr>
                          <a:xfrm>
                            <a:off x="0" y="0"/>
                            <a:ext cx="676910" cy="676910"/>
                          </a:xfrm>
                          <a:prstGeom prst="rect">
                            <a:avLst/>
                          </a:prstGeom>
                          <a:noFill/>
                          <a:ln>
                            <a:noFill/>
                          </a:ln>
                        </pic:spPr>
                      </pic:pic>
                    </a:graphicData>
                  </a:graphic>
                </wp:inline>
              </w:drawing>
            </w:r>
            <w:r>
              <w:rPr>
                <w:rFonts w:hint="eastAsia" w:ascii="宋体" w:hAnsi="宋体" w:eastAsia="宋体" w:cs="宋体"/>
                <w:i w:val="0"/>
                <w:iCs w:val="0"/>
                <w:color w:val="000000"/>
                <w:kern w:val="0"/>
                <w:sz w:val="32"/>
                <w:szCs w:val="32"/>
                <w:u w:val="none"/>
                <w:lang w:val="en-US" w:eastAsia="zh-CN" w:bidi="ar"/>
              </w:rPr>
              <w:fldChar w:fldCharType="end"/>
            </w:r>
          </w:p>
        </w:tc>
      </w:tr>
      <w:tr w14:paraId="0F700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1755" w:hRule="atLeast"/>
          <w:jc w:val="center"/>
        </w:trPr>
        <w:tc>
          <w:tcPr>
            <w:tcW w:w="53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EA932F">
            <w:pPr>
              <w:keepNext w:val="0"/>
              <w:keepLines w:val="0"/>
              <w:widowControl/>
              <w:suppressLineNumbers w:val="0"/>
              <w:snapToGrid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49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A9901D3">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微波炉</w:t>
            </w:r>
          </w:p>
          <w:p w14:paraId="5F62A0CD">
            <w:pPr>
              <w:keepNext w:val="0"/>
              <w:keepLines w:val="0"/>
              <w:widowControl/>
              <w:suppressLineNumbers w:val="0"/>
              <w:snapToGrid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1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2F96E1">
            <w:pPr>
              <w:keepNext w:val="0"/>
              <w:keepLines w:val="0"/>
              <w:widowControl/>
              <w:suppressLineNumbers w:val="0"/>
              <w:snapToGrid w:val="0"/>
              <w:jc w:val="both"/>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1.规格：440*346*258</w:t>
            </w:r>
            <w:r>
              <w:rPr>
                <w:rFonts w:hint="eastAsia" w:ascii="宋体" w:hAnsi="宋体" w:cs="宋体"/>
                <w:i w:val="0"/>
                <w:iCs w:val="0"/>
                <w:color w:val="000000"/>
                <w:kern w:val="0"/>
                <w:sz w:val="21"/>
                <w:szCs w:val="21"/>
                <w:u w:val="none"/>
                <w:lang w:val="en-US" w:eastAsia="zh-CN" w:bidi="ar"/>
              </w:rPr>
              <w:t>；</w:t>
            </w:r>
          </w:p>
          <w:p w14:paraId="3A18DEDC">
            <w:pPr>
              <w:keepNext w:val="0"/>
              <w:keepLines w:val="0"/>
              <w:widowControl/>
              <w:suppressLineNumbers w:val="0"/>
              <w:snapToGrid w:val="0"/>
              <w:jc w:val="both"/>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 xml:space="preserve">2.侧拉门，双旋钮，容积≥20L </w:t>
            </w:r>
            <w:r>
              <w:rPr>
                <w:rFonts w:hint="eastAsia" w:ascii="宋体" w:hAnsi="宋体" w:cs="宋体"/>
                <w:i w:val="0"/>
                <w:iCs w:val="0"/>
                <w:color w:val="000000"/>
                <w:kern w:val="0"/>
                <w:sz w:val="21"/>
                <w:szCs w:val="21"/>
                <w:u w:val="none"/>
                <w:lang w:val="en-US" w:eastAsia="zh-CN" w:bidi="ar"/>
              </w:rPr>
              <w:t>；</w:t>
            </w:r>
          </w:p>
          <w:p w14:paraId="505734C0">
            <w:pPr>
              <w:keepNext w:val="0"/>
              <w:keepLines w:val="0"/>
              <w:widowControl/>
              <w:suppressLineNumbers w:val="0"/>
              <w:snapToGrid w:val="0"/>
              <w:jc w:val="both"/>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3.输出功率≥700W</w:t>
            </w:r>
            <w:r>
              <w:rPr>
                <w:rFonts w:hint="eastAsia" w:ascii="宋体" w:hAnsi="宋体" w:cs="宋体"/>
                <w:i w:val="0"/>
                <w:iCs w:val="0"/>
                <w:color w:val="000000"/>
                <w:kern w:val="0"/>
                <w:sz w:val="21"/>
                <w:szCs w:val="21"/>
                <w:u w:val="none"/>
                <w:lang w:val="en-US" w:eastAsia="zh-CN" w:bidi="ar"/>
              </w:rPr>
              <w:t>；</w:t>
            </w:r>
          </w:p>
          <w:p w14:paraId="1F0A792C">
            <w:pPr>
              <w:keepNext w:val="0"/>
              <w:keepLines w:val="0"/>
              <w:widowControl/>
              <w:suppressLineNumbers w:val="0"/>
              <w:snapToGrid w:val="0"/>
              <w:jc w:val="both"/>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4.额定电压及额定频率：220V-50Hz.</w:t>
            </w:r>
          </w:p>
          <w:p w14:paraId="62CD86D0">
            <w:pPr>
              <w:keepNext w:val="0"/>
              <w:keepLines w:val="0"/>
              <w:widowControl/>
              <w:suppressLineNumbers w:val="0"/>
              <w:snapToGrid w:val="0"/>
              <w:jc w:val="both"/>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5.法规与认证：3C认证</w:t>
            </w:r>
            <w:r>
              <w:rPr>
                <w:rFonts w:hint="eastAsia" w:ascii="宋体" w:hAnsi="宋体" w:cs="宋体"/>
                <w:i w:val="0"/>
                <w:iCs w:val="0"/>
                <w:color w:val="000000"/>
                <w:kern w:val="0"/>
                <w:sz w:val="21"/>
                <w:szCs w:val="21"/>
                <w:u w:val="none"/>
                <w:lang w:val="en-US" w:eastAsia="zh-CN"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00883E">
            <w:pPr>
              <w:keepNext w:val="0"/>
              <w:keepLines w:val="0"/>
              <w:widowControl/>
              <w:suppressLineNumbers w:val="0"/>
              <w:snapToGrid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按需供货</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E9F28D">
            <w:pPr>
              <w:keepNext w:val="0"/>
              <w:keepLines w:val="0"/>
              <w:widowControl/>
              <w:suppressLineNumbers w:val="0"/>
              <w:snapToGrid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A34BF2">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450</w:t>
            </w:r>
          </w:p>
        </w:tc>
        <w:tc>
          <w:tcPr>
            <w:tcW w:w="14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73EE9B">
            <w:pPr>
              <w:keepNext w:val="0"/>
              <w:keepLines w:val="0"/>
              <w:widowControl/>
              <w:suppressLineNumbers w:val="0"/>
              <w:snapToGrid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drawing>
                <wp:inline distT="0" distB="0" distL="114300" distR="114300">
                  <wp:extent cx="688340" cy="467995"/>
                  <wp:effectExtent l="0" t="0" r="16510" b="8255"/>
                  <wp:docPr id="23" name="图片 22" descr="32113f99a510d92a045b2223ca8ce2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2" descr="32113f99a510d92a045b2223ca8ce20b"/>
                          <pic:cNvPicPr>
                            <a:picLocks noChangeAspect="1"/>
                          </pic:cNvPicPr>
                        </pic:nvPicPr>
                        <pic:blipFill>
                          <a:blip r:embed="rId26"/>
                          <a:stretch>
                            <a:fillRect/>
                          </a:stretch>
                        </pic:blipFill>
                        <pic:spPr>
                          <a:xfrm>
                            <a:off x="0" y="0"/>
                            <a:ext cx="688340" cy="467995"/>
                          </a:xfrm>
                          <a:prstGeom prst="rect">
                            <a:avLst/>
                          </a:prstGeom>
                          <a:noFill/>
                          <a:ln>
                            <a:noFill/>
                          </a:ln>
                        </pic:spPr>
                      </pic:pic>
                    </a:graphicData>
                  </a:graphic>
                </wp:inline>
              </w:drawing>
            </w:r>
          </w:p>
        </w:tc>
      </w:tr>
      <w:tr w14:paraId="3EC62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796" w:hRule="atLeast"/>
          <w:jc w:val="center"/>
        </w:trPr>
        <w:tc>
          <w:tcPr>
            <w:tcW w:w="53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721485">
            <w:pPr>
              <w:keepNext w:val="0"/>
              <w:keepLines w:val="0"/>
              <w:widowControl/>
              <w:suppressLineNumbers w:val="0"/>
              <w:snapToGrid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49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F2BD18D">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洗衣机</w:t>
            </w:r>
          </w:p>
          <w:p w14:paraId="31A12FB4">
            <w:pPr>
              <w:keepNext w:val="0"/>
              <w:keepLines w:val="0"/>
              <w:widowControl/>
              <w:suppressLineNumbers w:val="0"/>
              <w:snapToGrid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1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CC6236">
            <w:pPr>
              <w:keepNext w:val="0"/>
              <w:keepLines w:val="0"/>
              <w:widowControl/>
              <w:suppressLineNumbers w:val="0"/>
              <w:snapToGrid w:val="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滚筒洗衣机，</w:t>
            </w:r>
            <w:r>
              <w:rPr>
                <w:rFonts w:hint="eastAsia" w:ascii="宋体" w:hAnsi="宋体" w:eastAsia="宋体" w:cs="宋体"/>
                <w:i w:val="0"/>
                <w:iCs w:val="0"/>
                <w:color w:val="000000"/>
                <w:kern w:val="0"/>
                <w:sz w:val="21"/>
                <w:szCs w:val="21"/>
                <w:u w:val="none"/>
                <w:lang w:val="en-US" w:eastAsia="zh-CN" w:bidi="ar"/>
              </w:rPr>
              <w:t>带洗涤、烘干、消毒功能，一级能效，10KG滚筒</w:t>
            </w:r>
            <w:r>
              <w:rPr>
                <w:rFonts w:hint="eastAsia" w:ascii="宋体" w:hAnsi="宋体" w:cs="宋体"/>
                <w:i w:val="0"/>
                <w:iCs w:val="0"/>
                <w:color w:val="000000"/>
                <w:kern w:val="0"/>
                <w:sz w:val="21"/>
                <w:szCs w:val="21"/>
                <w:u w:val="none"/>
                <w:lang w:val="en-US" w:eastAsia="zh-CN"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AE0155">
            <w:pPr>
              <w:keepNext w:val="0"/>
              <w:keepLines w:val="0"/>
              <w:widowControl/>
              <w:suppressLineNumbers w:val="0"/>
              <w:snapToGrid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按需供货</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D7816F">
            <w:pPr>
              <w:keepNext w:val="0"/>
              <w:keepLines w:val="0"/>
              <w:widowControl/>
              <w:suppressLineNumbers w:val="0"/>
              <w:snapToGrid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3DFB52">
            <w:pPr>
              <w:keepNext w:val="0"/>
              <w:keepLines w:val="0"/>
              <w:widowControl/>
              <w:suppressLineNumbers w:val="0"/>
              <w:snapToGrid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4500</w:t>
            </w:r>
          </w:p>
        </w:tc>
        <w:tc>
          <w:tcPr>
            <w:tcW w:w="14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78A644">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参考品牌：海尔、美的、小天鹅等；</w:t>
            </w:r>
          </w:p>
        </w:tc>
      </w:tr>
      <w:tr w14:paraId="36318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1208" w:hRule="atLeast"/>
          <w:jc w:val="center"/>
        </w:trPr>
        <w:tc>
          <w:tcPr>
            <w:tcW w:w="53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511728">
            <w:pPr>
              <w:keepNext w:val="0"/>
              <w:keepLines w:val="0"/>
              <w:widowControl/>
              <w:suppressLineNumbers w:val="0"/>
              <w:snapToGrid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49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1691773">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电水壶</w:t>
            </w:r>
          </w:p>
          <w:p w14:paraId="47223A66">
            <w:pPr>
              <w:keepNext w:val="0"/>
              <w:keepLines w:val="0"/>
              <w:widowControl/>
              <w:suppressLineNumbers w:val="0"/>
              <w:snapToGrid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1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1FC971">
            <w:pPr>
              <w:keepNext w:val="0"/>
              <w:keepLines w:val="0"/>
              <w:widowControl/>
              <w:suppressLineNumbers w:val="0"/>
              <w:snapToGrid w:val="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1.双层隔热防烫设计；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2.304无缝内胆易清洗；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3.≥1500W；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4.大角度开盖；</w:t>
            </w:r>
          </w:p>
        </w:tc>
        <w:tc>
          <w:tcPr>
            <w:tcW w:w="7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975D32">
            <w:pPr>
              <w:keepNext w:val="0"/>
              <w:keepLines w:val="0"/>
              <w:widowControl/>
              <w:suppressLineNumbers w:val="0"/>
              <w:snapToGrid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按需供货</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E7B1F4">
            <w:pPr>
              <w:keepNext w:val="0"/>
              <w:keepLines w:val="0"/>
              <w:widowControl/>
              <w:suppressLineNumbers w:val="0"/>
              <w:snapToGrid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C6A676">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158</w:t>
            </w:r>
          </w:p>
        </w:tc>
        <w:tc>
          <w:tcPr>
            <w:tcW w:w="14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B86E4F">
            <w:pPr>
              <w:keepNext w:val="0"/>
              <w:keepLines w:val="0"/>
              <w:widowControl/>
              <w:suppressLineNumbers w:val="0"/>
              <w:snapToGrid w:val="0"/>
              <w:jc w:val="center"/>
              <w:textAlignment w:val="center"/>
              <w:rPr>
                <w:rFonts w:hint="eastAsia" w:ascii="宋体" w:hAnsi="宋体" w:eastAsia="宋体" w:cs="宋体"/>
                <w:i w:val="0"/>
                <w:iCs w:val="0"/>
                <w:color w:val="000000"/>
                <w:kern w:val="0"/>
                <w:sz w:val="32"/>
                <w:szCs w:val="32"/>
                <w:u w:val="none"/>
                <w:lang w:val="en-US" w:eastAsia="zh-CN" w:bidi="ar"/>
              </w:rPr>
            </w:pPr>
          </w:p>
        </w:tc>
      </w:tr>
    </w:tbl>
    <w:p w14:paraId="05589AB2">
      <w:pPr>
        <w:keepNext w:val="0"/>
        <w:keepLines w:val="0"/>
        <w:pageBreakBefore w:val="0"/>
        <w:widowControl w:val="0"/>
        <w:tabs>
          <w:tab w:val="left" w:pos="7020"/>
        </w:tabs>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lang w:val="en-US" w:eastAsia="zh-CN"/>
        </w:rPr>
      </w:pPr>
    </w:p>
    <w:p w14:paraId="3655BEEB">
      <w:pPr>
        <w:keepNext w:val="0"/>
        <w:keepLines w:val="0"/>
        <w:pageBreakBefore w:val="0"/>
        <w:widowControl w:val="0"/>
        <w:tabs>
          <w:tab w:val="left" w:pos="7020"/>
        </w:tabs>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lang w:val="en-US" w:eastAsia="zh-CN"/>
        </w:rPr>
      </w:pPr>
    </w:p>
    <w:p w14:paraId="0A9E71B6">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1" w:firstLineChars="10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（二）商务要求</w:t>
      </w:r>
    </w:p>
    <w:p w14:paraId="5E31E3F2">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1" w:firstLineChars="1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color w:val="FF0000"/>
          <w:sz w:val="32"/>
          <w:szCs w:val="32"/>
          <w:highlight w:val="yellow"/>
          <w:lang w:val="en-US" w:eastAsia="zh-CN"/>
        </w:rPr>
        <w:t>（本项目商务要求为不允许负偏离的实质性要求和条件）</w:t>
      </w:r>
    </w:p>
    <w:p w14:paraId="5FCFE6AB">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所有货物（包括零部件）须为全新的、未使用过的原装正品。提交货物的技术参数和配置应与询价文件的要求及其响应文件的技术响应表（如果被评委会接受的话）相一致。若询价文件及响应文件中无相应说明，则以国家有关部门最新颁布的相应标准及规范为准。</w:t>
      </w:r>
    </w:p>
    <w:p w14:paraId="533C22EC">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2、所有货物必须符合国家相关强制性要求。</w:t>
      </w:r>
    </w:p>
    <w:p w14:paraId="112BD8BB">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3、技术支持</w:t>
      </w:r>
    </w:p>
    <w:p w14:paraId="10793D09">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3.1成交供应商应向采购人提供全方位及时而有效的技术支持和服务。</w:t>
      </w:r>
    </w:p>
    <w:p w14:paraId="67327810">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3.2成交供应商负责供货、运输并安装调试完毕。</w:t>
      </w:r>
    </w:p>
    <w:p w14:paraId="4B2D7A05">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3.3成交供应商在项目实施过程中，国家对相关项目有资质要求的，进场单位和人员的资质、资格符合国家、省、市有关规定。实施期间成交供应商所发生的或成交供应商实施场地内发生的或成交供应商原因造成的安全事故，均应由成交供应商负责按有关规定处理善后事宜，并承担给采购人造成的损失。</w:t>
      </w:r>
    </w:p>
    <w:p w14:paraId="33186509">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4、产品质保期、服务期及售后服务：                                        </w:t>
      </w:r>
    </w:p>
    <w:p w14:paraId="096F7D84">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4.1</w:t>
      </w:r>
      <w:r>
        <w:rPr>
          <w:rFonts w:hint="default" w:ascii="仿宋_GB2312" w:hAnsi="仿宋_GB2312" w:eastAsia="仿宋_GB2312" w:cs="仿宋_GB2312"/>
          <w:sz w:val="32"/>
          <w:szCs w:val="32"/>
          <w:highlight w:val="yellow"/>
          <w:lang w:val="en-US" w:eastAsia="zh-CN"/>
        </w:rPr>
        <w:t>成交供应商须对本项目货物提供</w:t>
      </w:r>
      <w:r>
        <w:rPr>
          <w:rFonts w:hint="default" w:ascii="仿宋_GB2312" w:hAnsi="仿宋_GB2312" w:eastAsia="仿宋_GB2312" w:cs="仿宋_GB2312"/>
          <w:color w:val="FF0000"/>
          <w:sz w:val="32"/>
          <w:szCs w:val="32"/>
          <w:highlight w:val="yellow"/>
          <w:lang w:val="en-US" w:eastAsia="zh-CN"/>
        </w:rPr>
        <w:t>至少</w:t>
      </w:r>
      <w:r>
        <w:rPr>
          <w:rFonts w:hint="eastAsia" w:ascii="仿宋_GB2312" w:hAnsi="仿宋_GB2312" w:eastAsia="仿宋_GB2312" w:cs="仿宋_GB2312"/>
          <w:color w:val="FF0000"/>
          <w:sz w:val="32"/>
          <w:szCs w:val="32"/>
          <w:highlight w:val="yellow"/>
          <w:lang w:val="en-US" w:eastAsia="zh-CN"/>
        </w:rPr>
        <w:t>3</w:t>
      </w:r>
      <w:r>
        <w:rPr>
          <w:rFonts w:hint="default" w:ascii="仿宋_GB2312" w:hAnsi="仿宋_GB2312" w:eastAsia="仿宋_GB2312" w:cs="仿宋_GB2312"/>
          <w:color w:val="FF0000"/>
          <w:sz w:val="32"/>
          <w:szCs w:val="32"/>
          <w:highlight w:val="yellow"/>
          <w:lang w:val="en-US" w:eastAsia="zh-CN"/>
        </w:rPr>
        <w:t>年</w:t>
      </w:r>
      <w:r>
        <w:rPr>
          <w:rFonts w:hint="default" w:ascii="仿宋_GB2312" w:hAnsi="仿宋_GB2312" w:eastAsia="仿宋_GB2312" w:cs="仿宋_GB2312"/>
          <w:sz w:val="32"/>
          <w:szCs w:val="32"/>
          <w:highlight w:val="yellow"/>
          <w:lang w:val="en-US" w:eastAsia="zh-CN"/>
        </w:rPr>
        <w:t>的</w:t>
      </w:r>
      <w:r>
        <w:rPr>
          <w:rFonts w:hint="eastAsia" w:ascii="仿宋_GB2312" w:hAnsi="仿宋_GB2312" w:eastAsia="仿宋_GB2312" w:cs="仿宋_GB2312"/>
          <w:sz w:val="32"/>
          <w:szCs w:val="32"/>
          <w:highlight w:val="yellow"/>
          <w:lang w:val="en-US" w:eastAsia="zh-CN"/>
        </w:rPr>
        <w:t>免费</w:t>
      </w:r>
      <w:r>
        <w:rPr>
          <w:rFonts w:hint="default" w:ascii="仿宋_GB2312" w:hAnsi="仿宋_GB2312" w:eastAsia="仿宋_GB2312" w:cs="仿宋_GB2312"/>
          <w:sz w:val="32"/>
          <w:szCs w:val="32"/>
          <w:highlight w:val="yellow"/>
          <w:lang w:val="en-US" w:eastAsia="zh-CN"/>
        </w:rPr>
        <w:t>质保服务</w:t>
      </w:r>
      <w:r>
        <w:rPr>
          <w:rFonts w:hint="eastAsia" w:ascii="仿宋_GB2312" w:hAnsi="仿宋_GB2312" w:eastAsia="仿宋_GB2312" w:cs="仿宋_GB2312"/>
          <w:sz w:val="32"/>
          <w:szCs w:val="32"/>
          <w:highlight w:val="yellow"/>
          <w:lang w:val="en-US" w:eastAsia="zh-CN"/>
        </w:rPr>
        <w:t>，</w:t>
      </w:r>
      <w:r>
        <w:rPr>
          <w:rFonts w:hint="eastAsia" w:ascii="仿宋_GB2312" w:hAnsi="仿宋_GB2312" w:eastAsia="仿宋_GB2312" w:cs="仿宋_GB2312"/>
          <w:b w:val="0"/>
          <w:bCs/>
          <w:color w:val="000000"/>
          <w:sz w:val="32"/>
          <w:szCs w:val="32"/>
          <w:highlight w:val="yellow"/>
          <w:lang w:val="en-US" w:eastAsia="zh-CN"/>
        </w:rPr>
        <w:t>包含所有配件及附件。</w:t>
      </w:r>
      <w:r>
        <w:rPr>
          <w:rFonts w:hint="default" w:ascii="仿宋_GB2312" w:hAnsi="仿宋_GB2312" w:eastAsia="仿宋_GB2312" w:cs="仿宋_GB2312"/>
          <w:sz w:val="32"/>
          <w:szCs w:val="32"/>
          <w:lang w:val="en-US" w:eastAsia="zh-CN"/>
        </w:rPr>
        <w:t xml:space="preserve">（自采购人验收合格之日起计算）。质保期内出现质量问题，成交供应商负责包修、包退、包换，质保期内成交供应商及货物生产厂家须及时提供上门维修、更换非人为损坏零部件服务，所有质保费用均已包含在总投标价中。质保期结束后成交供应商应以不高于市场价格的向采购人提供备品备件。                                                        </w:t>
      </w:r>
    </w:p>
    <w:p w14:paraId="2991E468">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4.2售后服务响应时间：如货物出现质量问题，成交供应商须1小时内响应，电话响应无法解决，成交供应商必须在接报修电话24小时内到达现场并在48小时内解决问题。如不能解决的，成交供应商需提供备品备件供采购人使用。质保期内如货物出现质量问题，成交供应商负责修复，对于无法修复的情况，成交供应商负责免费更换。</w:t>
      </w:r>
    </w:p>
    <w:p w14:paraId="77CFC1C1">
      <w:pPr>
        <w:keepNext w:val="0"/>
        <w:keepLines w:val="0"/>
        <w:pageBreakBefore w:val="0"/>
        <w:widowControl w:val="0"/>
        <w:numPr>
          <w:ilvl w:val="0"/>
          <w:numId w:val="3"/>
        </w:numPr>
        <w:tabs>
          <w:tab w:val="left" w:pos="7020"/>
        </w:tabs>
        <w:kinsoku/>
        <w:wordWrap/>
        <w:overflowPunct/>
        <w:topLinePunct w:val="0"/>
        <w:autoSpaceDE/>
        <w:autoSpaceDN/>
        <w:bidi w:val="0"/>
        <w:adjustRightInd/>
        <w:snapToGrid/>
        <w:spacing w:line="5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验收：</w:t>
      </w:r>
    </w:p>
    <w:p w14:paraId="21956E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5.1成交供应商</w:t>
      </w:r>
      <w:r>
        <w:rPr>
          <w:rFonts w:hint="eastAsia" w:ascii="仿宋_GB2312" w:hAnsi="仿宋_GB2312" w:eastAsia="仿宋_GB2312" w:cs="仿宋_GB2312"/>
          <w:kern w:val="2"/>
          <w:sz w:val="32"/>
          <w:szCs w:val="32"/>
          <w:lang w:val="en-US" w:eastAsia="zh-CN" w:bidi="ar-SA"/>
        </w:rPr>
        <w:t>和相关部门按照招标文件和投标文件承诺进行验收。验收中发现的问题，成交供应商需无条件及时整改，直至符合要求。成交供应商应向采购人提供安装调试过程中的各种文档资料,以便采购人今后能掌握操作和维护方法。</w:t>
      </w:r>
    </w:p>
    <w:p w14:paraId="1C5971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w:t>
      </w:r>
      <w:r>
        <w:rPr>
          <w:rFonts w:hint="eastAsia" w:ascii="仿宋_GB2312" w:hAnsi="仿宋_GB2312" w:eastAsia="仿宋_GB2312" w:cs="仿宋_GB2312"/>
          <w:kern w:val="2"/>
          <w:sz w:val="32"/>
          <w:szCs w:val="32"/>
          <w:lang w:val="en-US" w:eastAsia="zh-CN" w:bidi="ar-SA"/>
        </w:rPr>
        <w:t>合同签订后，成交供应商需与采购人确定货物款式尺寸、材质，确认后方可批量供货，否则采购人不予验收。</w:t>
      </w:r>
    </w:p>
    <w:p w14:paraId="1EECA7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供</w:t>
      </w:r>
      <w:r>
        <w:rPr>
          <w:rFonts w:hint="default" w:ascii="仿宋_GB2312" w:hAnsi="仿宋_GB2312" w:eastAsia="仿宋_GB2312" w:cs="仿宋_GB2312"/>
          <w:kern w:val="2"/>
          <w:sz w:val="32"/>
          <w:szCs w:val="32"/>
          <w:lang w:val="en-US" w:eastAsia="zh-CN" w:bidi="ar-SA"/>
        </w:rPr>
        <w:t>货期：接到</w:t>
      </w:r>
      <w:r>
        <w:rPr>
          <w:rFonts w:hint="eastAsia" w:ascii="仿宋_GB2312" w:hAnsi="仿宋_GB2312" w:eastAsia="仿宋_GB2312" w:cs="仿宋_GB2312"/>
          <w:kern w:val="2"/>
          <w:sz w:val="32"/>
          <w:szCs w:val="32"/>
          <w:lang w:val="en-US" w:eastAsia="zh-CN" w:bidi="ar-SA"/>
        </w:rPr>
        <w:t>采购人</w:t>
      </w:r>
      <w:r>
        <w:rPr>
          <w:rFonts w:hint="default" w:ascii="仿宋_GB2312" w:hAnsi="仿宋_GB2312" w:eastAsia="仿宋_GB2312" w:cs="仿宋_GB2312"/>
          <w:kern w:val="2"/>
          <w:sz w:val="32"/>
          <w:szCs w:val="32"/>
          <w:lang w:val="en-US" w:eastAsia="zh-CN" w:bidi="ar-SA"/>
        </w:rPr>
        <w:t>采购计划后 5 个日历日内按</w:t>
      </w:r>
      <w:r>
        <w:rPr>
          <w:rFonts w:hint="eastAsia" w:ascii="仿宋_GB2312" w:hAnsi="仿宋_GB2312" w:eastAsia="仿宋_GB2312" w:cs="仿宋_GB2312"/>
          <w:kern w:val="2"/>
          <w:sz w:val="32"/>
          <w:szCs w:val="32"/>
          <w:lang w:val="en-US" w:eastAsia="zh-CN" w:bidi="ar-SA"/>
        </w:rPr>
        <w:t>采购人</w:t>
      </w:r>
      <w:r>
        <w:rPr>
          <w:rFonts w:hint="default" w:ascii="仿宋_GB2312" w:hAnsi="仿宋_GB2312" w:eastAsia="仿宋_GB2312" w:cs="仿宋_GB2312"/>
          <w:kern w:val="2"/>
          <w:sz w:val="32"/>
          <w:szCs w:val="32"/>
          <w:lang w:val="en-US" w:eastAsia="zh-CN" w:bidi="ar-SA"/>
        </w:rPr>
        <w:t>要求分批供货至</w:t>
      </w:r>
      <w:r>
        <w:rPr>
          <w:rFonts w:hint="eastAsia" w:ascii="仿宋_GB2312" w:hAnsi="仿宋_GB2312" w:eastAsia="仿宋_GB2312" w:cs="仿宋_GB2312"/>
          <w:kern w:val="2"/>
          <w:sz w:val="32"/>
          <w:szCs w:val="32"/>
          <w:lang w:val="en-US" w:eastAsia="zh-CN" w:bidi="ar-SA"/>
        </w:rPr>
        <w:t>采购人</w:t>
      </w:r>
      <w:r>
        <w:rPr>
          <w:rFonts w:hint="default" w:ascii="仿宋_GB2312" w:hAnsi="仿宋_GB2312" w:eastAsia="仿宋_GB2312" w:cs="仿宋_GB2312"/>
          <w:kern w:val="2"/>
          <w:sz w:val="32"/>
          <w:szCs w:val="32"/>
          <w:lang w:val="en-US" w:eastAsia="zh-CN" w:bidi="ar-SA"/>
        </w:rPr>
        <w:t>指定地点。</w:t>
      </w:r>
    </w:p>
    <w:p w14:paraId="26449A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供</w:t>
      </w:r>
      <w:r>
        <w:rPr>
          <w:rFonts w:hint="default" w:ascii="仿宋_GB2312" w:hAnsi="仿宋_GB2312" w:eastAsia="仿宋_GB2312" w:cs="仿宋_GB2312"/>
          <w:kern w:val="2"/>
          <w:sz w:val="32"/>
          <w:szCs w:val="32"/>
          <w:lang w:val="en-US" w:eastAsia="zh-CN" w:bidi="ar-SA"/>
        </w:rPr>
        <w:t>货地点：马鞍山市</w:t>
      </w:r>
      <w:bookmarkStart w:id="0" w:name="_GoBack"/>
      <w:bookmarkEnd w:id="0"/>
      <w:r>
        <w:rPr>
          <w:rFonts w:hint="default" w:ascii="仿宋_GB2312" w:hAnsi="仿宋_GB2312" w:eastAsia="仿宋_GB2312" w:cs="仿宋_GB2312"/>
          <w:kern w:val="2"/>
          <w:sz w:val="32"/>
          <w:szCs w:val="32"/>
          <w:lang w:val="en-US" w:eastAsia="zh-CN" w:bidi="ar-SA"/>
        </w:rPr>
        <w:t>（采购人指定地点）。</w:t>
      </w:r>
    </w:p>
    <w:p w14:paraId="4C30C9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w:t>
      </w:r>
      <w:r>
        <w:rPr>
          <w:rFonts w:hint="default" w:ascii="仿宋_GB2312" w:hAnsi="仿宋_GB2312" w:eastAsia="仿宋_GB2312" w:cs="仿宋_GB2312"/>
          <w:kern w:val="2"/>
          <w:sz w:val="32"/>
          <w:szCs w:val="32"/>
          <w:lang w:val="en-US" w:eastAsia="zh-CN" w:bidi="ar-SA"/>
        </w:rPr>
        <w:t>、培训：成交供应商应对采购人的操作人员提供现场培训。</w:t>
      </w:r>
    </w:p>
    <w:p w14:paraId="569A37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w:t>
      </w:r>
      <w:r>
        <w:rPr>
          <w:rFonts w:hint="default" w:ascii="仿宋_GB2312" w:hAnsi="仿宋_GB2312" w:eastAsia="仿宋_GB2312" w:cs="仿宋_GB2312"/>
          <w:kern w:val="2"/>
          <w:sz w:val="32"/>
          <w:szCs w:val="32"/>
          <w:lang w:val="en-US" w:eastAsia="zh-CN" w:bidi="ar-SA"/>
        </w:rPr>
        <w:t>.1现场培训能够根据用户需要，合理安排，使用户能够全面掌握设备的工作原理，熟练独立操作设备，并能够对设备进行日常维护与保养，简单故障诊断与排除。</w:t>
      </w:r>
    </w:p>
    <w:p w14:paraId="5BDD8C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w:t>
      </w:r>
      <w:r>
        <w:rPr>
          <w:rFonts w:hint="default" w:ascii="仿宋_GB2312" w:hAnsi="仿宋_GB2312" w:eastAsia="仿宋_GB2312" w:cs="仿宋_GB2312"/>
          <w:kern w:val="2"/>
          <w:sz w:val="32"/>
          <w:szCs w:val="32"/>
          <w:lang w:val="en-US" w:eastAsia="zh-CN" w:bidi="ar-SA"/>
        </w:rPr>
        <w:t>.2以上培训费用含在总投标价中。</w:t>
      </w:r>
    </w:p>
    <w:p w14:paraId="2F00D9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w:t>
      </w:r>
      <w:r>
        <w:rPr>
          <w:rFonts w:hint="default" w:ascii="仿宋_GB2312" w:hAnsi="仿宋_GB2312" w:eastAsia="仿宋_GB2312" w:cs="仿宋_GB2312"/>
          <w:kern w:val="2"/>
          <w:sz w:val="32"/>
          <w:szCs w:val="32"/>
          <w:lang w:val="en-US" w:eastAsia="zh-CN" w:bidi="ar-SA"/>
        </w:rPr>
        <w:t>付款方式：</w:t>
      </w:r>
      <w:r>
        <w:rPr>
          <w:rFonts w:hint="eastAsia" w:ascii="仿宋_GB2312" w:hAnsi="仿宋_GB2312" w:eastAsia="仿宋_GB2312" w:cs="仿宋_GB2312"/>
          <w:kern w:val="2"/>
          <w:sz w:val="32"/>
          <w:szCs w:val="32"/>
          <w:lang w:val="en-US" w:eastAsia="zh-CN" w:bidi="ar-SA"/>
        </w:rPr>
        <w:t>项目供货安装完毕由采购人验收合格后，支付合同全款金额。</w:t>
      </w:r>
    </w:p>
    <w:p w14:paraId="3E6BD0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0</w:t>
      </w:r>
      <w:r>
        <w:rPr>
          <w:rFonts w:hint="default" w:ascii="仿宋_GB2312" w:hAnsi="仿宋_GB2312" w:eastAsia="仿宋_GB2312" w:cs="仿宋_GB2312"/>
          <w:kern w:val="2"/>
          <w:sz w:val="32"/>
          <w:szCs w:val="32"/>
          <w:lang w:val="en-US" w:eastAsia="zh-CN" w:bidi="ar-SA"/>
        </w:rPr>
        <w:t>.本项目总投标价包含履行本项目的全部费用及所有价内价外税金及合理利润等，不再产生任何二次费用。</w:t>
      </w:r>
    </w:p>
    <w:p w14:paraId="2ED141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1" w:fontKey="{5D664D29-3ED6-4F72-B2D5-46BC0DC3D5D4}"/>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021AA">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BFF6F"/>
    <w:multiLevelType w:val="singleLevel"/>
    <w:tmpl w:val="8E1BFF6F"/>
    <w:lvl w:ilvl="0" w:tentative="0">
      <w:start w:val="2"/>
      <w:numFmt w:val="chineseCounting"/>
      <w:suff w:val="nothing"/>
      <w:lvlText w:val="%1、"/>
      <w:lvlJc w:val="left"/>
      <w:rPr>
        <w:rFonts w:hint="eastAsia"/>
      </w:rPr>
    </w:lvl>
  </w:abstractNum>
  <w:abstractNum w:abstractNumId="1">
    <w:nsid w:val="BC60958C"/>
    <w:multiLevelType w:val="singleLevel"/>
    <w:tmpl w:val="BC60958C"/>
    <w:lvl w:ilvl="0" w:tentative="0">
      <w:start w:val="1"/>
      <w:numFmt w:val="decimal"/>
      <w:lvlText w:val="%1."/>
      <w:lvlJc w:val="left"/>
      <w:pPr>
        <w:tabs>
          <w:tab w:val="left" w:pos="312"/>
        </w:tabs>
      </w:pPr>
    </w:lvl>
  </w:abstractNum>
  <w:abstractNum w:abstractNumId="2">
    <w:nsid w:val="79ABAE82"/>
    <w:multiLevelType w:val="singleLevel"/>
    <w:tmpl w:val="79ABAE82"/>
    <w:lvl w:ilvl="0" w:tentative="0">
      <w:start w:val="5"/>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364BD"/>
    <w:rsid w:val="075D1E8C"/>
    <w:rsid w:val="0BCD4F5D"/>
    <w:rsid w:val="0C831895"/>
    <w:rsid w:val="1480586B"/>
    <w:rsid w:val="19ED1940"/>
    <w:rsid w:val="1B096E5A"/>
    <w:rsid w:val="22BC150E"/>
    <w:rsid w:val="28597DF9"/>
    <w:rsid w:val="2A471FEB"/>
    <w:rsid w:val="33084527"/>
    <w:rsid w:val="3FC945CA"/>
    <w:rsid w:val="421A00E8"/>
    <w:rsid w:val="4CC7027B"/>
    <w:rsid w:val="506C1D3E"/>
    <w:rsid w:val="510026A9"/>
    <w:rsid w:val="51951749"/>
    <w:rsid w:val="53ED5526"/>
    <w:rsid w:val="55B61960"/>
    <w:rsid w:val="66F66060"/>
    <w:rsid w:val="674C1658"/>
    <w:rsid w:val="6BB97277"/>
    <w:rsid w:val="6F5C0FF6"/>
    <w:rsid w:val="70661AF5"/>
    <w:rsid w:val="78381BD3"/>
    <w:rsid w:val="79A20C2B"/>
    <w:rsid w:val="7FE6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kern w:val="0"/>
      <w:sz w:val="24"/>
      <w:szCs w:val="20"/>
    </w:rPr>
  </w:style>
  <w:style w:type="paragraph" w:styleId="3">
    <w:name w:val="Body Text"/>
    <w:basedOn w:val="1"/>
    <w:qFormat/>
    <w:uiPriority w:val="0"/>
    <w:pPr>
      <w:jc w:val="left"/>
    </w:pPr>
    <w:rPr>
      <w:rFonts w:ascii="Arial" w:hAnsi="Arial" w:eastAsia="黑体" w:cs="黑体"/>
      <w:b/>
      <w:sz w:val="32"/>
      <w:szCs w:val="22"/>
    </w:rPr>
  </w:style>
  <w:style w:type="paragraph" w:styleId="4">
    <w:name w:val="footer"/>
    <w:basedOn w:val="1"/>
    <w:qFormat/>
    <w:uiPriority w:val="0"/>
    <w:pPr>
      <w:tabs>
        <w:tab w:val="center" w:pos="4153"/>
        <w:tab w:val="right" w:pos="8306"/>
      </w:tabs>
      <w:snapToGrid w:val="0"/>
      <w:jc w:val="left"/>
    </w:pPr>
    <w:rPr>
      <w:sz w:val="18"/>
      <w:lang w:bidi="he-IL"/>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1"/>
    <w:qFormat/>
    <w:uiPriority w:val="0"/>
    <w:pPr>
      <w:spacing w:before="240" w:after="60"/>
      <w:outlineLvl w:val="0"/>
    </w:pPr>
    <w:rPr>
      <w:rFonts w:ascii="Cambria" w:hAnsi="Cambria"/>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List Paragraph"/>
    <w:basedOn w:val="1"/>
    <w:qFormat/>
    <w:uiPriority w:val="0"/>
    <w:pPr>
      <w:ind w:firstLine="420" w:firstLineChars="200"/>
    </w:pPr>
  </w:style>
  <w:style w:type="character" w:customStyle="1" w:styleId="11">
    <w:name w:val="标题 Char"/>
    <w:link w:val="6"/>
    <w:qFormat/>
    <w:uiPriority w:val="0"/>
    <w:rPr>
      <w:rFonts w:ascii="Cambria" w:hAnsi="Cambria"/>
      <w:b/>
      <w:bCs/>
      <w:sz w:val="32"/>
      <w:szCs w:val="32"/>
    </w:rPr>
  </w:style>
  <w:style w:type="character" w:customStyle="1" w:styleId="12">
    <w:name w:val="font01"/>
    <w:basedOn w:val="9"/>
    <w:qFormat/>
    <w:uiPriority w:val="0"/>
    <w:rPr>
      <w:rFonts w:hint="eastAsia" w:ascii="宋体" w:hAnsi="宋体" w:eastAsia="宋体" w:cs="宋体"/>
      <w:color w:val="000000"/>
      <w:sz w:val="20"/>
      <w:szCs w:val="20"/>
      <w:u w:val="none"/>
    </w:rPr>
  </w:style>
  <w:style w:type="character" w:customStyle="1" w:styleId="13">
    <w:name w:val="font21"/>
    <w:basedOn w:val="9"/>
    <w:qFormat/>
    <w:uiPriority w:val="0"/>
    <w:rPr>
      <w:rFonts w:ascii="Arial" w:hAnsi="Arial" w:cs="Arial"/>
      <w:color w:val="000000"/>
      <w:sz w:val="20"/>
      <w:szCs w:val="20"/>
      <w:u w:val="none"/>
    </w:rPr>
  </w:style>
  <w:style w:type="character" w:customStyle="1" w:styleId="14">
    <w:name w:val="font11"/>
    <w:basedOn w:val="9"/>
    <w:qFormat/>
    <w:uiPriority w:val="0"/>
    <w:rPr>
      <w:rFonts w:hint="eastAsia" w:ascii="宋体" w:hAnsi="宋体" w:eastAsia="宋体" w:cs="宋体"/>
      <w:color w:val="000000"/>
      <w:sz w:val="18"/>
      <w:szCs w:val="18"/>
      <w:u w:val="none"/>
    </w:rPr>
  </w:style>
  <w:style w:type="character" w:customStyle="1" w:styleId="15">
    <w:name w:val="font31"/>
    <w:basedOn w:val="9"/>
    <w:qFormat/>
    <w:uiPriority w:val="0"/>
    <w:rPr>
      <w:rFonts w:hint="default" w:ascii="Arial" w:hAnsi="Arial" w:cs="Arial"/>
      <w:color w:val="000000"/>
      <w:sz w:val="18"/>
      <w:szCs w:val="18"/>
      <w:u w:val="none"/>
    </w:rPr>
  </w:style>
  <w:style w:type="paragraph" w:customStyle="1" w:styleId="16">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jpe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jpe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3988</Words>
  <Characters>4778</Characters>
  <Lines>0</Lines>
  <Paragraphs>0</Paragraphs>
  <TotalTime>3</TotalTime>
  <ScaleCrop>false</ScaleCrop>
  <LinksUpToDate>false</LinksUpToDate>
  <CharactersWithSpaces>4905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2024-12-18T06:48:00Z</dcterms:created>
  <dc:creator>Administrator.DESKTOP-IICAK8A</dc:creator>
  <cp:lastModifiedBy>能能</cp:lastModifiedBy>
  <dcterms:modified xsi:type="dcterms:W3CDTF">2026-04-10T00:22:26Z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B202F8966C174EFFADF4F313E7FFBB53</vt:lpwstr>
  </property>
  <property fmtid="{D5CDD505-2E9C-101B-9397-08002B2CF9AE}" pid="4" name="KSOTemplateDocerSaveRecord">
    <vt:lpwstr>eyJoZGlkIjoiNjVjOGUxODk1YzY2NTUxMWVjNzRmZDgxYTIzNjVjOGQiLCJ1c2VySWQiOiI1NTUzMTQ2MDYifQ==</vt:lpwstr>
  </property>
</Properties>
</file>