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000000" w:themeColor="text1"/>
          <w:kern w:val="2"/>
          <w:sz w:val="50"/>
          <w:szCs w:val="5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kern w:val="2"/>
          <w:sz w:val="50"/>
          <w:szCs w:val="5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     ）</w:t>
      </w:r>
      <w:bookmarkStart w:id="0" w:name="_GoBack"/>
      <w:r>
        <w:rPr>
          <w:rFonts w:hint="eastAsia" w:ascii="Times New Roman" w:hAnsi="Times New Roman" w:eastAsia="方正小标宋简体" w:cs="Times New Roman"/>
          <w:color w:val="000000" w:themeColor="text1"/>
          <w:kern w:val="2"/>
          <w:sz w:val="50"/>
          <w:szCs w:val="5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项目采购需求反馈意见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Times New Roman" w:hAnsi="Times New Roman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马鞍山市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针对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项目标前公示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，我单位反馈意见如下：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一、需求存在倾向性内容，建议进行修改，修改意见如下：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二、需求存在不明确（或不完整）内容，无法报价，建议进行完善，完善意见如下：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特此函告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单位名称（公章）：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年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月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MTYzMDhhOTc5YTExMzg1YTM0MTdhNjM0ZDllMjgifQ=="/>
  </w:docVars>
  <w:rsids>
    <w:rsidRoot w:val="00000000"/>
    <w:rsid w:val="078E4FB2"/>
    <w:rsid w:val="37FA0E99"/>
    <w:rsid w:val="68FA1FCD"/>
    <w:rsid w:val="792A15D8"/>
    <w:rsid w:val="7BC4308D"/>
    <w:rsid w:val="7F3A1D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after="120" w:line="480" w:lineRule="auto"/>
      <w:ind w:left="420" w:leftChars="200"/>
    </w:pPr>
    <w:rPr>
      <w:rFonts w:ascii="宋体"/>
      <w:sz w:val="32"/>
      <w:szCs w:val="22"/>
    </w:rPr>
  </w:style>
  <w:style w:type="paragraph" w:styleId="3">
    <w:name w:val="toc 2"/>
    <w:basedOn w:val="1"/>
    <w:next w:val="1"/>
    <w:qFormat/>
    <w:uiPriority w:val="39"/>
    <w:pPr>
      <w:ind w:left="21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178</Words>
  <Characters>178</Characters>
  <Lines>2</Lines>
  <Paragraphs>1</Paragraphs>
  <TotalTime>30</TotalTime>
  <ScaleCrop>false</ScaleCrop>
  <LinksUpToDate>false</LinksUpToDate>
  <CharactersWithSpaces>340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2020-04-26T02:06:00Z</dcterms:created>
  <dc:creator>周宗国</dc:creator>
  <cp:lastModifiedBy>燕山‭</cp:lastModifiedBy>
  <dcterms:modified xsi:type="dcterms:W3CDTF">2024-05-21T05:50:32Z</dcterms:modified>
  <dc:title>                  采购需求的反馈意见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3C02176B77CF4DE7989E3E706209158C_13</vt:lpwstr>
  </property>
</Properties>
</file>